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Borders>
          <w:insideH w:val="single" w:sz="4" w:space="0" w:color="auto"/>
        </w:tblBorders>
        <w:tblLook w:val="01E0" w:firstRow="1" w:lastRow="1" w:firstColumn="1" w:lastColumn="1" w:noHBand="0" w:noVBand="0"/>
      </w:tblPr>
      <w:tblGrid>
        <w:gridCol w:w="5387"/>
        <w:gridCol w:w="5387"/>
      </w:tblGrid>
      <w:tr w:rsidR="008B02CD" w:rsidRPr="008B02CD" w:rsidTr="006C0ED3">
        <w:tc>
          <w:tcPr>
            <w:tcW w:w="5387" w:type="dxa"/>
            <w:hideMark/>
          </w:tcPr>
          <w:p w:rsidR="002E756E" w:rsidRPr="008B02CD" w:rsidRDefault="002E756E" w:rsidP="006C0ED3">
            <w:pPr>
              <w:tabs>
                <w:tab w:val="left" w:pos="851"/>
              </w:tabs>
              <w:spacing w:after="0" w:line="240" w:lineRule="auto"/>
              <w:jc w:val="center"/>
              <w:rPr>
                <w:rFonts w:ascii="Times New Roman" w:hAnsi="Times New Roman"/>
                <w:sz w:val="28"/>
                <w:szCs w:val="28"/>
              </w:rPr>
            </w:pPr>
            <w:r w:rsidRPr="008B02CD">
              <w:rPr>
                <w:rFonts w:ascii="Times New Roman" w:hAnsi="Times New Roman"/>
                <w:sz w:val="28"/>
                <w:szCs w:val="28"/>
              </w:rPr>
              <w:t xml:space="preserve">ĐẢNG ỦY SỞ GIÁO DỤC VÀ ĐÀO TẠO </w:t>
            </w:r>
          </w:p>
          <w:p w:rsidR="002E756E" w:rsidRPr="008B02CD" w:rsidRDefault="002E756E" w:rsidP="006C0ED3">
            <w:pPr>
              <w:tabs>
                <w:tab w:val="left" w:pos="851"/>
              </w:tabs>
              <w:spacing w:after="0" w:line="240" w:lineRule="auto"/>
              <w:jc w:val="center"/>
              <w:rPr>
                <w:rFonts w:ascii="Times New Roman" w:hAnsi="Times New Roman"/>
                <w:b/>
                <w:sz w:val="28"/>
                <w:szCs w:val="28"/>
              </w:rPr>
            </w:pPr>
            <w:r w:rsidRPr="008B02CD">
              <w:rPr>
                <w:rFonts w:ascii="Times New Roman" w:hAnsi="Times New Roman"/>
                <w:b/>
                <w:sz w:val="28"/>
                <w:szCs w:val="28"/>
              </w:rPr>
              <w:t xml:space="preserve">ĐẢNG ỦY TRƯỜNG CAO ĐẲNG </w:t>
            </w:r>
          </w:p>
          <w:p w:rsidR="002E756E" w:rsidRPr="008B02CD" w:rsidRDefault="002E756E" w:rsidP="006C0ED3">
            <w:pPr>
              <w:tabs>
                <w:tab w:val="left" w:pos="851"/>
              </w:tabs>
              <w:spacing w:after="0" w:line="240" w:lineRule="auto"/>
              <w:jc w:val="center"/>
              <w:rPr>
                <w:rFonts w:ascii="Times New Roman" w:hAnsi="Times New Roman"/>
                <w:b/>
                <w:sz w:val="28"/>
                <w:szCs w:val="28"/>
              </w:rPr>
            </w:pPr>
            <w:r w:rsidRPr="008B02CD">
              <w:rPr>
                <w:rFonts w:ascii="Times New Roman" w:hAnsi="Times New Roman"/>
                <w:b/>
                <w:sz w:val="28"/>
                <w:szCs w:val="28"/>
              </w:rPr>
              <w:t>LÝ TỰ TRỌNG TP. HCM</w:t>
            </w:r>
          </w:p>
          <w:p w:rsidR="002E756E" w:rsidRPr="008B02CD" w:rsidRDefault="002E756E" w:rsidP="006C0ED3">
            <w:pPr>
              <w:tabs>
                <w:tab w:val="left" w:pos="851"/>
              </w:tabs>
              <w:spacing w:after="0" w:line="240" w:lineRule="auto"/>
              <w:jc w:val="center"/>
              <w:rPr>
                <w:rFonts w:ascii="Times New Roman" w:hAnsi="Times New Roman"/>
                <w:sz w:val="24"/>
              </w:rPr>
            </w:pPr>
            <w:r w:rsidRPr="008B02CD">
              <w:rPr>
                <w:rFonts w:ascii="Times New Roman" w:hAnsi="Times New Roman"/>
                <w:b/>
                <w:sz w:val="25"/>
                <w:szCs w:val="25"/>
              </w:rPr>
              <w:t>*</w:t>
            </w:r>
          </w:p>
          <w:p w:rsidR="002E756E" w:rsidRPr="008B02CD" w:rsidRDefault="002E756E" w:rsidP="006C0ED3">
            <w:pPr>
              <w:tabs>
                <w:tab w:val="left" w:pos="851"/>
              </w:tabs>
              <w:spacing w:after="0" w:line="240" w:lineRule="auto"/>
              <w:jc w:val="center"/>
              <w:rPr>
                <w:rFonts w:ascii="Times New Roman" w:hAnsi="Times New Roman"/>
                <w:sz w:val="28"/>
                <w:szCs w:val="28"/>
              </w:rPr>
            </w:pPr>
            <w:r w:rsidRPr="008B02CD">
              <w:rPr>
                <w:rFonts w:ascii="Times New Roman" w:hAnsi="Times New Roman"/>
                <w:sz w:val="28"/>
                <w:szCs w:val="28"/>
              </w:rPr>
              <w:t>Số       -NQ/ĐU</w:t>
            </w:r>
          </w:p>
        </w:tc>
        <w:tc>
          <w:tcPr>
            <w:tcW w:w="5387" w:type="dxa"/>
            <w:hideMark/>
          </w:tcPr>
          <w:p w:rsidR="002E756E" w:rsidRPr="008B02CD" w:rsidRDefault="002E756E" w:rsidP="006C0ED3">
            <w:pPr>
              <w:tabs>
                <w:tab w:val="left" w:pos="851"/>
              </w:tabs>
              <w:spacing w:line="264" w:lineRule="auto"/>
              <w:jc w:val="center"/>
              <w:rPr>
                <w:rFonts w:ascii="Times New Roman" w:hAnsi="Times New Roman"/>
                <w:b/>
                <w:sz w:val="30"/>
                <w:szCs w:val="30"/>
              </w:rPr>
            </w:pPr>
            <w:r w:rsidRPr="008B02CD">
              <w:rPr>
                <w:rFonts w:ascii="Times New Roman" w:hAnsi="Times New Roman"/>
                <w:noProof/>
                <w:sz w:val="30"/>
                <w:szCs w:val="30"/>
              </w:rPr>
              <mc:AlternateContent>
                <mc:Choice Requires="wps">
                  <w:drawing>
                    <wp:anchor distT="4294967295" distB="4294967295" distL="114300" distR="114300" simplePos="0" relativeHeight="251659264" behindDoc="0" locked="0" layoutInCell="1" allowOverlap="1" wp14:anchorId="457AC29C" wp14:editId="1188C78C">
                      <wp:simplePos x="0" y="0"/>
                      <wp:positionH relativeFrom="column">
                        <wp:posOffset>347980</wp:posOffset>
                      </wp:positionH>
                      <wp:positionV relativeFrom="paragraph">
                        <wp:posOffset>228599</wp:posOffset>
                      </wp:positionV>
                      <wp:extent cx="260223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4pt,18pt" to="23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Ez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"/>
                  </w:pict>
                </mc:Fallback>
              </mc:AlternateContent>
            </w:r>
            <w:r w:rsidRPr="008B02CD">
              <w:rPr>
                <w:rFonts w:ascii="Times New Roman" w:hAnsi="Times New Roman"/>
                <w:b/>
                <w:sz w:val="30"/>
                <w:szCs w:val="30"/>
              </w:rPr>
              <w:t>ĐẢNG CỘNG SẢN VIỆT NAM</w:t>
            </w:r>
          </w:p>
          <w:p w:rsidR="002E756E" w:rsidRPr="008B02CD" w:rsidRDefault="002E756E" w:rsidP="006C0ED3">
            <w:pPr>
              <w:tabs>
                <w:tab w:val="left" w:pos="851"/>
              </w:tabs>
              <w:spacing w:line="264" w:lineRule="auto"/>
              <w:rPr>
                <w:rFonts w:ascii="Times New Roman" w:hAnsi="Times New Roman"/>
                <w:i/>
                <w:sz w:val="28"/>
                <w:szCs w:val="28"/>
              </w:rPr>
            </w:pPr>
            <w:r w:rsidRPr="008B02CD">
              <w:rPr>
                <w:rFonts w:ascii="Times New Roman" w:hAnsi="Times New Roman"/>
                <w:i/>
                <w:sz w:val="28"/>
                <w:szCs w:val="28"/>
              </w:rPr>
              <w:t>TP.Hồ Chí Minh, ngày 10 tháng 06 năm 2019</w:t>
            </w:r>
          </w:p>
        </w:tc>
      </w:tr>
    </w:tbl>
    <w:p w:rsidR="002E756E" w:rsidRPr="008B02CD" w:rsidRDefault="002E756E" w:rsidP="002E756E">
      <w:pPr>
        <w:tabs>
          <w:tab w:val="left" w:pos="851"/>
        </w:tabs>
        <w:spacing w:after="0" w:line="288" w:lineRule="auto"/>
        <w:rPr>
          <w:rFonts w:ascii="Times New Roman" w:hAnsi="Times New Roman"/>
          <w:b/>
          <w:sz w:val="30"/>
          <w:szCs w:val="30"/>
        </w:rPr>
      </w:pPr>
    </w:p>
    <w:p w:rsidR="002E756E" w:rsidRPr="008B02CD" w:rsidRDefault="002E756E" w:rsidP="002E756E">
      <w:pPr>
        <w:tabs>
          <w:tab w:val="left" w:pos="851"/>
        </w:tabs>
        <w:spacing w:after="0" w:line="288" w:lineRule="auto"/>
        <w:jc w:val="center"/>
        <w:rPr>
          <w:rFonts w:ascii="Times New Roman" w:hAnsi="Times New Roman"/>
          <w:b/>
          <w:sz w:val="32"/>
          <w:szCs w:val="32"/>
        </w:rPr>
      </w:pPr>
      <w:r w:rsidRPr="008B02CD">
        <w:rPr>
          <w:rFonts w:ascii="Times New Roman" w:hAnsi="Times New Roman"/>
          <w:b/>
          <w:sz w:val="32"/>
          <w:szCs w:val="32"/>
        </w:rPr>
        <w:t>NGHỊ QUYẾT</w:t>
      </w:r>
    </w:p>
    <w:p w:rsidR="002E756E" w:rsidRPr="008B02CD" w:rsidRDefault="002E756E" w:rsidP="002E756E">
      <w:pPr>
        <w:tabs>
          <w:tab w:val="left" w:pos="851"/>
        </w:tabs>
        <w:spacing w:after="0" w:line="288" w:lineRule="auto"/>
        <w:jc w:val="center"/>
        <w:rPr>
          <w:rFonts w:ascii="Times New Roman" w:hAnsi="Times New Roman"/>
          <w:b/>
          <w:sz w:val="30"/>
          <w:szCs w:val="30"/>
        </w:rPr>
      </w:pPr>
      <w:r w:rsidRPr="008B02CD">
        <w:rPr>
          <w:rFonts w:ascii="Times New Roman" w:hAnsi="Times New Roman"/>
          <w:b/>
          <w:sz w:val="30"/>
          <w:szCs w:val="30"/>
        </w:rPr>
        <w:t>Ban Chấp hành Đảng bộ tháng 06/2019</w:t>
      </w:r>
    </w:p>
    <w:p w:rsidR="002E756E" w:rsidRPr="008B02CD" w:rsidRDefault="002E756E" w:rsidP="002E756E">
      <w:pPr>
        <w:tabs>
          <w:tab w:val="left" w:pos="851"/>
        </w:tabs>
        <w:spacing w:after="0" w:line="288" w:lineRule="auto"/>
        <w:jc w:val="center"/>
        <w:rPr>
          <w:rFonts w:ascii="Times New Roman" w:hAnsi="Times New Roman"/>
          <w:b/>
          <w:sz w:val="28"/>
          <w:szCs w:val="28"/>
        </w:rPr>
      </w:pPr>
    </w:p>
    <w:p w:rsidR="002E756E" w:rsidRPr="008B02CD" w:rsidRDefault="002E756E" w:rsidP="002E756E">
      <w:pPr>
        <w:tabs>
          <w:tab w:val="left" w:pos="709"/>
          <w:tab w:val="left" w:pos="851"/>
          <w:tab w:val="left" w:pos="993"/>
        </w:tabs>
        <w:spacing w:after="0" w:line="380" w:lineRule="exact"/>
        <w:ind w:firstLine="709"/>
        <w:jc w:val="both"/>
        <w:rPr>
          <w:rFonts w:ascii="Times New Roman" w:eastAsia="Arial" w:hAnsi="Times New Roman"/>
          <w:sz w:val="28"/>
          <w:szCs w:val="28"/>
        </w:rPr>
      </w:pPr>
      <w:r w:rsidRPr="008B02CD">
        <w:rPr>
          <w:rFonts w:ascii="Times New Roman" w:eastAsia="Arial" w:hAnsi="Times New Roman"/>
          <w:sz w:val="28"/>
          <w:szCs w:val="28"/>
        </w:rPr>
        <w:t>Ngày 07 tháng 06 năm 2019, Ban Chấp hành Đảng bộ Trường Cao đẳng Lý Tự Trọng Thành phố Hồ Chí Minh đã họp dưới sự chủ trì của đồng chí Phạm Hữu Lộc – Bí thư Đảng bộ;</w:t>
      </w:r>
    </w:p>
    <w:p w:rsidR="002E756E" w:rsidRPr="008B02CD" w:rsidRDefault="002E756E" w:rsidP="002E756E">
      <w:pPr>
        <w:tabs>
          <w:tab w:val="left" w:pos="709"/>
          <w:tab w:val="left" w:pos="851"/>
          <w:tab w:val="left" w:pos="993"/>
        </w:tabs>
        <w:spacing w:after="0" w:line="380" w:lineRule="exact"/>
        <w:ind w:firstLine="567"/>
        <w:jc w:val="both"/>
        <w:rPr>
          <w:rFonts w:ascii="Times New Roman" w:hAnsi="Times New Roman"/>
          <w:sz w:val="28"/>
          <w:szCs w:val="28"/>
        </w:rPr>
      </w:pPr>
      <w:r w:rsidRPr="008B02CD">
        <w:rPr>
          <w:rFonts w:ascii="Times New Roman" w:hAnsi="Times New Roman"/>
          <w:sz w:val="28"/>
          <w:szCs w:val="28"/>
        </w:rPr>
        <w:t xml:space="preserve">Ban Chấp hành Đảng bộ nhất trí thông qua Nghị quyết tháng 06/2019 về lãnh đạo, chỉ đạo thực hiện công tác Đảng của trường như sau: </w:t>
      </w:r>
    </w:p>
    <w:p w:rsidR="002E756E" w:rsidRPr="008B02CD" w:rsidRDefault="002E756E" w:rsidP="002E756E">
      <w:pPr>
        <w:numPr>
          <w:ilvl w:val="3"/>
          <w:numId w:val="5"/>
        </w:numPr>
        <w:tabs>
          <w:tab w:val="left" w:pos="1134"/>
        </w:tabs>
        <w:spacing w:after="0" w:line="264" w:lineRule="auto"/>
        <w:ind w:left="0" w:firstLine="709"/>
        <w:jc w:val="both"/>
        <w:rPr>
          <w:rFonts w:ascii="Times New Roman" w:hAnsi="Times New Roman"/>
          <w:b/>
          <w:sz w:val="28"/>
          <w:szCs w:val="28"/>
        </w:rPr>
      </w:pPr>
      <w:r w:rsidRPr="008B02CD">
        <w:rPr>
          <w:rFonts w:ascii="Times New Roman" w:hAnsi="Times New Roman"/>
          <w:b/>
          <w:sz w:val="28"/>
          <w:szCs w:val="28"/>
          <w:lang w:val="vi-VN"/>
        </w:rPr>
        <w:t>Lãnh đạo công tác</w:t>
      </w:r>
      <w:r w:rsidRPr="008B02CD">
        <w:rPr>
          <w:rFonts w:ascii="Times New Roman" w:hAnsi="Times New Roman"/>
          <w:b/>
          <w:sz w:val="28"/>
          <w:szCs w:val="28"/>
        </w:rPr>
        <w:t xml:space="preserve"> chính trị,</w:t>
      </w:r>
      <w:r w:rsidRPr="008B02CD">
        <w:rPr>
          <w:rFonts w:ascii="Times New Roman" w:hAnsi="Times New Roman"/>
          <w:b/>
          <w:sz w:val="28"/>
          <w:szCs w:val="28"/>
          <w:lang w:val="vi-VN"/>
        </w:rPr>
        <w:t xml:space="preserve"> tư tưởng</w:t>
      </w:r>
    </w:p>
    <w:p w:rsidR="002E756E" w:rsidRPr="008B02CD" w:rsidRDefault="002E756E" w:rsidP="002E756E">
      <w:pPr>
        <w:tabs>
          <w:tab w:val="left" w:pos="709"/>
          <w:tab w:val="left" w:pos="851"/>
          <w:tab w:val="left" w:pos="993"/>
        </w:tabs>
        <w:spacing w:line="264" w:lineRule="auto"/>
        <w:jc w:val="both"/>
        <w:rPr>
          <w:rFonts w:ascii="Times New Roman" w:hAnsi="Times New Roman"/>
          <w:sz w:val="28"/>
          <w:szCs w:val="28"/>
        </w:rPr>
      </w:pPr>
      <w:r w:rsidRPr="008B02CD">
        <w:rPr>
          <w:rFonts w:ascii="Times New Roman" w:hAnsi="Times New Roman"/>
          <w:sz w:val="28"/>
          <w:szCs w:val="28"/>
        </w:rPr>
        <w:tab/>
      </w:r>
      <w:r w:rsidRPr="008B02CD">
        <w:rPr>
          <w:rFonts w:ascii="Times New Roman" w:eastAsia="Arial" w:hAnsi="Times New Roman"/>
          <w:sz w:val="28"/>
          <w:szCs w:val="28"/>
        </w:rPr>
        <w:t>Phổ biến các nội dung tuyên truyền quý II/2019 của Trung tâm Thông tin công tác tư tưởng Thành phố; Nội dung tuyên truyền quí II theo Hướng dẫn của Đảng ủy Sở Giáo dục và Đào tạo TP.Hồ Chí Minh;</w:t>
      </w:r>
    </w:p>
    <w:p w:rsidR="002E756E" w:rsidRPr="008B02CD" w:rsidRDefault="002E756E" w:rsidP="002E756E">
      <w:pPr>
        <w:tabs>
          <w:tab w:val="left" w:pos="709"/>
          <w:tab w:val="left" w:pos="851"/>
          <w:tab w:val="left" w:pos="993"/>
        </w:tabs>
        <w:spacing w:line="264" w:lineRule="auto"/>
        <w:ind w:firstLine="567"/>
        <w:jc w:val="both"/>
        <w:rPr>
          <w:rFonts w:ascii="Times New Roman" w:hAnsi="Times New Roman"/>
          <w:sz w:val="28"/>
          <w:szCs w:val="28"/>
        </w:rPr>
      </w:pPr>
      <w:r w:rsidRPr="008B02CD">
        <w:rPr>
          <w:rFonts w:ascii="Times New Roman" w:hAnsi="Times New Roman"/>
          <w:sz w:val="28"/>
          <w:szCs w:val="28"/>
        </w:rPr>
        <w:tab/>
        <w:t xml:space="preserve">+ Chú trọng tuyên truyền, quán triệt qua sinh hoạt chi bộ, sinh hoạt chuyên đề và sinh hoạt đơn vị trực thuộc trường các nội dung sau: </w:t>
      </w:r>
    </w:p>
    <w:p w:rsidR="002E756E" w:rsidRPr="008B02CD" w:rsidRDefault="002E756E" w:rsidP="002E756E">
      <w:pPr>
        <w:tabs>
          <w:tab w:val="left" w:pos="709"/>
          <w:tab w:val="left" w:pos="851"/>
          <w:tab w:val="left" w:pos="993"/>
        </w:tabs>
        <w:spacing w:line="264" w:lineRule="auto"/>
        <w:ind w:firstLine="567"/>
        <w:jc w:val="both"/>
        <w:rPr>
          <w:rFonts w:ascii="Times New Roman" w:hAnsi="Times New Roman"/>
          <w:sz w:val="28"/>
          <w:szCs w:val="28"/>
        </w:rPr>
      </w:pPr>
      <w:r w:rsidRPr="008B02CD">
        <w:rPr>
          <w:rFonts w:ascii="Times New Roman" w:hAnsi="Times New Roman"/>
          <w:sz w:val="28"/>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2E756E" w:rsidRPr="008B02CD" w:rsidRDefault="002E756E" w:rsidP="002E756E">
      <w:pPr>
        <w:tabs>
          <w:tab w:val="left" w:pos="709"/>
          <w:tab w:val="left" w:pos="851"/>
          <w:tab w:val="left" w:pos="993"/>
        </w:tabs>
        <w:spacing w:line="264" w:lineRule="auto"/>
        <w:ind w:firstLine="567"/>
        <w:jc w:val="both"/>
        <w:rPr>
          <w:rFonts w:ascii="Times New Roman" w:hAnsi="Times New Roman"/>
          <w:sz w:val="28"/>
          <w:szCs w:val="28"/>
        </w:rPr>
      </w:pPr>
      <w:r w:rsidRPr="008B02CD">
        <w:rPr>
          <w:rFonts w:ascii="Times New Roman" w:hAnsi="Times New Roman"/>
          <w:sz w:val="28"/>
          <w:szCs w:val="28"/>
        </w:rPr>
        <w:t>* Tiếp tục quán triệt và triển khai trong toàn Đảng bộ thực hiện Nghị quyết Trung ương 4 khóa XII về “tăng cường xây dựng, chỉnh đốn Đảng”</w:t>
      </w:r>
    </w:p>
    <w:p w:rsidR="002E756E" w:rsidRPr="008B02CD" w:rsidRDefault="002E756E" w:rsidP="002E756E">
      <w:pPr>
        <w:tabs>
          <w:tab w:val="left" w:pos="709"/>
          <w:tab w:val="left" w:pos="851"/>
          <w:tab w:val="left" w:pos="993"/>
        </w:tabs>
        <w:spacing w:line="264" w:lineRule="auto"/>
        <w:ind w:firstLine="567"/>
        <w:jc w:val="both"/>
        <w:rPr>
          <w:rFonts w:ascii="Times New Roman" w:hAnsi="Times New Roman"/>
          <w:sz w:val="28"/>
          <w:szCs w:val="28"/>
        </w:rPr>
      </w:pPr>
      <w:r w:rsidRPr="008B02CD">
        <w:rPr>
          <w:rFonts w:ascii="Times New Roman" w:hAnsi="Times New Roman"/>
          <w:sz w:val="28"/>
          <w:szCs w:val="28"/>
        </w:rPr>
        <w:tab/>
        <w:t xml:space="preserve">*  Phổ biến trong sinh hoạt các chi bộ: </w:t>
      </w:r>
    </w:p>
    <w:p w:rsidR="002E756E" w:rsidRPr="008B02CD" w:rsidRDefault="002E756E" w:rsidP="002E756E">
      <w:pPr>
        <w:tabs>
          <w:tab w:val="left" w:pos="709"/>
          <w:tab w:val="left" w:pos="851"/>
          <w:tab w:val="left" w:pos="993"/>
        </w:tabs>
        <w:spacing w:line="264" w:lineRule="auto"/>
        <w:ind w:firstLine="709"/>
        <w:jc w:val="both"/>
        <w:rPr>
          <w:rFonts w:ascii="Times New Roman" w:eastAsia="Arial" w:hAnsi="Times New Roman"/>
          <w:sz w:val="28"/>
          <w:szCs w:val="28"/>
        </w:rPr>
      </w:pPr>
      <w:r w:rsidRPr="008B02CD">
        <w:rPr>
          <w:rFonts w:ascii="Times New Roman" w:eastAsia="Arial" w:hAnsi="Times New Roman"/>
          <w:sz w:val="28"/>
          <w:szCs w:val="28"/>
        </w:rPr>
        <w:t xml:space="preserve">Công văn số 903-CV/ĐU, ngày 06 tháng 5 năm 2019  của Đảng ủy Sở Giáo dục và Đào tạo về việc thực hiện mẫu ghi chép đảng viên báo cáo theo điều 23, Chương V, Quy định 26-QĐ/TW. </w:t>
      </w:r>
    </w:p>
    <w:p w:rsidR="002E756E" w:rsidRPr="008B02CD" w:rsidRDefault="002E756E" w:rsidP="002E756E">
      <w:pPr>
        <w:tabs>
          <w:tab w:val="left" w:pos="709"/>
          <w:tab w:val="left" w:pos="851"/>
          <w:tab w:val="left" w:pos="993"/>
        </w:tabs>
        <w:spacing w:line="264" w:lineRule="auto"/>
        <w:ind w:firstLine="709"/>
        <w:jc w:val="both"/>
        <w:rPr>
          <w:rFonts w:ascii="Times New Roman" w:eastAsia="Arial" w:hAnsi="Times New Roman"/>
          <w:sz w:val="28"/>
          <w:szCs w:val="28"/>
        </w:rPr>
      </w:pPr>
      <w:r w:rsidRPr="008B02CD">
        <w:rPr>
          <w:rFonts w:ascii="Times New Roman" w:eastAsia="Arial" w:hAnsi="Times New Roman"/>
          <w:sz w:val="28"/>
          <w:szCs w:val="28"/>
        </w:rPr>
        <w:t>Công văn số 901-HD/ĐU, ngày 02/5/2019 của Đảng ủy Sở Giáo dục và Đào tạo về Thực hiện Chỉ thị số 28 của Ban Chấp hành Trung ương về tiến hành rà soát trong đội ngũ đảng viên của đơn  vị, đề nghị đưa ra khỏi đảng những đảng viên không còn đủ tư cách.</w:t>
      </w:r>
    </w:p>
    <w:p w:rsidR="002E756E" w:rsidRPr="008B02CD" w:rsidRDefault="002E756E" w:rsidP="002E756E">
      <w:pPr>
        <w:tabs>
          <w:tab w:val="left" w:pos="709"/>
          <w:tab w:val="left" w:pos="851"/>
          <w:tab w:val="left" w:pos="993"/>
        </w:tabs>
        <w:spacing w:line="264" w:lineRule="auto"/>
        <w:ind w:firstLine="709"/>
        <w:jc w:val="both"/>
        <w:rPr>
          <w:rFonts w:ascii="Times New Roman" w:eastAsia="Arial" w:hAnsi="Times New Roman"/>
          <w:sz w:val="28"/>
          <w:szCs w:val="28"/>
        </w:rPr>
      </w:pPr>
      <w:r w:rsidRPr="008B02CD">
        <w:rPr>
          <w:rFonts w:ascii="Times New Roman" w:eastAsia="Arial" w:hAnsi="Times New Roman"/>
          <w:sz w:val="28"/>
          <w:szCs w:val="28"/>
        </w:rPr>
        <w:lastRenderedPageBreak/>
        <w:t>Hướng dẫn số 50-HD/ĐU, ngày 22/4/2019 của Đảng ủy Sở Giáo dục và Đào tạo về công tác Tuyên truyền, kỷ niệm 60 năm ngày mở đường Hồ Chí Minh, ngày truyền thống bộ đội Trường Sơn 19/5/1959- 19/5//2019.</w:t>
      </w:r>
    </w:p>
    <w:p w:rsidR="002E756E" w:rsidRPr="008B02CD" w:rsidRDefault="002E756E" w:rsidP="002E756E">
      <w:pPr>
        <w:tabs>
          <w:tab w:val="left" w:pos="709"/>
          <w:tab w:val="left" w:pos="851"/>
          <w:tab w:val="left" w:pos="993"/>
        </w:tabs>
        <w:spacing w:line="264" w:lineRule="auto"/>
        <w:ind w:firstLine="709"/>
        <w:jc w:val="both"/>
        <w:rPr>
          <w:rFonts w:ascii="Times New Roman" w:eastAsia="Arial" w:hAnsi="Times New Roman"/>
          <w:sz w:val="28"/>
          <w:szCs w:val="28"/>
        </w:rPr>
      </w:pPr>
      <w:r w:rsidRPr="008B02CD">
        <w:rPr>
          <w:rFonts w:ascii="Times New Roman" w:eastAsia="Arial" w:hAnsi="Times New Roman"/>
          <w:sz w:val="28"/>
          <w:szCs w:val="28"/>
        </w:rPr>
        <w:t>Công văn số 911-CV/ĐU ngày 7 tháng 5 năm 2019 của Đảng ủy Sở Giáo dục và Đào tạo TP.Hồ Chí Minh về việc tổ chức quán triệt và thực hiện Chỉ thị số 33-CT/TW của Ban bí thư</w:t>
      </w:r>
    </w:p>
    <w:p w:rsidR="002E756E" w:rsidRPr="008B02CD" w:rsidRDefault="002E756E" w:rsidP="002E756E">
      <w:pPr>
        <w:tabs>
          <w:tab w:val="left" w:pos="709"/>
          <w:tab w:val="left" w:pos="851"/>
          <w:tab w:val="left" w:pos="993"/>
        </w:tabs>
        <w:spacing w:line="264" w:lineRule="auto"/>
        <w:ind w:firstLine="709"/>
        <w:jc w:val="both"/>
        <w:rPr>
          <w:rFonts w:ascii="Times New Roman" w:eastAsia="Arial" w:hAnsi="Times New Roman"/>
          <w:sz w:val="28"/>
          <w:szCs w:val="28"/>
        </w:rPr>
      </w:pPr>
      <w:r w:rsidRPr="008B02CD">
        <w:rPr>
          <w:rFonts w:ascii="Times New Roman" w:eastAsia="Arial" w:hAnsi="Times New Roman"/>
          <w:sz w:val="28"/>
          <w:szCs w:val="28"/>
        </w:rPr>
        <w:t>Công văn số 910-CV/ĐU ngày 7 tháng 5 năm 2019 của Đảng ủy Sở Giáo dục và Đào tạo TP.Hồ Chí Minh về việc tổ chức quán triệt và thực hiện Chỉ thị số 32-CT/TW của Bộ Chính trị.</w:t>
      </w:r>
    </w:p>
    <w:p w:rsidR="002E756E" w:rsidRPr="008B02CD" w:rsidRDefault="002E756E" w:rsidP="002E756E">
      <w:pPr>
        <w:tabs>
          <w:tab w:val="left" w:pos="709"/>
          <w:tab w:val="left" w:pos="851"/>
          <w:tab w:val="left" w:pos="993"/>
        </w:tabs>
        <w:spacing w:line="264" w:lineRule="auto"/>
        <w:ind w:firstLine="709"/>
        <w:jc w:val="both"/>
        <w:rPr>
          <w:rFonts w:ascii="Times New Roman" w:eastAsia="Arial" w:hAnsi="Times New Roman"/>
          <w:sz w:val="28"/>
          <w:szCs w:val="28"/>
        </w:rPr>
      </w:pPr>
      <w:r w:rsidRPr="008B02CD">
        <w:rPr>
          <w:rFonts w:ascii="Times New Roman" w:eastAsia="Arial" w:hAnsi="Times New Roman"/>
          <w:sz w:val="28"/>
          <w:szCs w:val="28"/>
        </w:rPr>
        <w:t>Kế hoạch số 263 -CV/TU ngày 26 tháng 4 năm 2019 của Thành ủy TP.Hồ Chí Minh về việc thực hiện Chỉ thị số 20-CT/TW của Ban bí thư về tiếp tục tăng cường, nâng cao chất lượng, nghiên cứu biên soạn tuyên truyền giáo dục lịch sử Đảng.</w:t>
      </w:r>
    </w:p>
    <w:p w:rsidR="002E756E" w:rsidRPr="008B02CD" w:rsidRDefault="002E756E" w:rsidP="002E756E">
      <w:pPr>
        <w:tabs>
          <w:tab w:val="left" w:pos="709"/>
          <w:tab w:val="left" w:pos="851"/>
          <w:tab w:val="left" w:pos="993"/>
        </w:tabs>
        <w:spacing w:line="264" w:lineRule="auto"/>
        <w:ind w:firstLine="709"/>
        <w:jc w:val="both"/>
        <w:rPr>
          <w:rFonts w:ascii="Times New Roman" w:eastAsia="Arial" w:hAnsi="Times New Roman"/>
          <w:sz w:val="28"/>
          <w:szCs w:val="28"/>
        </w:rPr>
      </w:pPr>
      <w:r w:rsidRPr="008B02CD">
        <w:rPr>
          <w:rFonts w:ascii="Times New Roman" w:eastAsia="Arial" w:hAnsi="Times New Roman"/>
          <w:sz w:val="28"/>
          <w:szCs w:val="28"/>
        </w:rPr>
        <w:t>Kết luận số 436-KL/TU ngày 08 tháng 5 năm 2019 của Thành ủy TP.Hồ Chí Minh về công tác xây dựng tổ chức đảng, đoàn thể chính trị - xã hội tại địa bàn có nhà chung cư.</w:t>
      </w:r>
    </w:p>
    <w:p w:rsidR="002E756E" w:rsidRPr="008B02CD" w:rsidRDefault="002E756E" w:rsidP="002E756E">
      <w:pPr>
        <w:tabs>
          <w:tab w:val="left" w:pos="709"/>
          <w:tab w:val="left" w:pos="851"/>
          <w:tab w:val="left" w:pos="993"/>
        </w:tabs>
        <w:spacing w:line="264" w:lineRule="auto"/>
        <w:ind w:firstLine="709"/>
        <w:jc w:val="both"/>
        <w:rPr>
          <w:rFonts w:ascii="Times New Roman" w:eastAsia="Arial" w:hAnsi="Times New Roman"/>
          <w:sz w:val="28"/>
          <w:szCs w:val="28"/>
        </w:rPr>
      </w:pPr>
      <w:r w:rsidRPr="008B02CD">
        <w:rPr>
          <w:rFonts w:ascii="Times New Roman" w:eastAsia="Arial" w:hAnsi="Times New Roman"/>
          <w:sz w:val="28"/>
          <w:szCs w:val="28"/>
        </w:rPr>
        <w:t>Công văn số 1311-CV/ĐU ngày 8 tháng 5 năm 2019 của Thành ủy Thành phố Hồ Chí Minh về việc tiếp tục tăng cường công tác quản lý đảng viên trong Đảng bộ thành phố Hồ Chí Minh</w:t>
      </w:r>
    </w:p>
    <w:p w:rsidR="002E756E" w:rsidRPr="008B02CD" w:rsidRDefault="002E756E" w:rsidP="002E756E">
      <w:pPr>
        <w:tabs>
          <w:tab w:val="left" w:pos="709"/>
          <w:tab w:val="left" w:pos="851"/>
          <w:tab w:val="left" w:pos="993"/>
        </w:tabs>
        <w:spacing w:line="264" w:lineRule="auto"/>
        <w:ind w:firstLine="709"/>
        <w:jc w:val="both"/>
        <w:rPr>
          <w:rFonts w:ascii="Times New Roman" w:eastAsia="Arial" w:hAnsi="Times New Roman"/>
          <w:sz w:val="28"/>
          <w:szCs w:val="28"/>
        </w:rPr>
      </w:pPr>
      <w:r w:rsidRPr="008B02CD">
        <w:rPr>
          <w:rFonts w:ascii="Times New Roman" w:eastAsia="Arial" w:hAnsi="Times New Roman"/>
          <w:sz w:val="28"/>
          <w:szCs w:val="28"/>
        </w:rPr>
        <w:t>Công văn số 914-CV/ĐU ngày 13 tháng 5 năm 2019 của Đảng ủy Sở Giáo dục và Đào tạo TP.Hồ Chí Minh về sử dụng mạng xã hội có trách nhiệm góp phần lan tỏa thông tin tích cực, đấu tranh phan bác thông tin xấu độc, quan điểm sai trái.</w:t>
      </w:r>
    </w:p>
    <w:p w:rsidR="002E756E" w:rsidRPr="008B02CD" w:rsidRDefault="002E756E" w:rsidP="002E756E">
      <w:pPr>
        <w:tabs>
          <w:tab w:val="left" w:pos="709"/>
          <w:tab w:val="left" w:pos="851"/>
          <w:tab w:val="left" w:pos="993"/>
        </w:tabs>
        <w:spacing w:line="264" w:lineRule="auto"/>
        <w:ind w:firstLine="709"/>
        <w:jc w:val="both"/>
        <w:rPr>
          <w:rFonts w:ascii="Times New Roman" w:eastAsia="Arial" w:hAnsi="Times New Roman"/>
          <w:sz w:val="28"/>
          <w:szCs w:val="28"/>
        </w:rPr>
      </w:pPr>
      <w:r w:rsidRPr="008B02CD">
        <w:rPr>
          <w:rFonts w:ascii="Times New Roman" w:eastAsia="Arial" w:hAnsi="Times New Roman"/>
          <w:sz w:val="28"/>
          <w:szCs w:val="28"/>
        </w:rPr>
        <w:tab/>
        <w:t>Công văn số 915-CV/ĐU ngày 13 tháng 5 năm 2019 của Đảng ủy Sở Giáo dục và Đào tạo TP.Hồ Chí Minh về tăng cường thực hiện công tác phát ngôn, cung cấp thông tin cho báo chí.</w:t>
      </w:r>
    </w:p>
    <w:p w:rsidR="002E756E" w:rsidRPr="008B02CD" w:rsidRDefault="002E756E" w:rsidP="002E756E">
      <w:pPr>
        <w:tabs>
          <w:tab w:val="left" w:pos="709"/>
          <w:tab w:val="left" w:pos="851"/>
          <w:tab w:val="left" w:pos="993"/>
        </w:tabs>
        <w:spacing w:line="264" w:lineRule="auto"/>
        <w:ind w:firstLine="709"/>
        <w:jc w:val="both"/>
        <w:rPr>
          <w:rFonts w:ascii="Times New Roman" w:eastAsia="Arial" w:hAnsi="Times New Roman"/>
          <w:sz w:val="28"/>
          <w:szCs w:val="28"/>
        </w:rPr>
      </w:pPr>
      <w:r w:rsidRPr="008B02CD">
        <w:rPr>
          <w:rFonts w:ascii="Times New Roman" w:eastAsia="Arial" w:hAnsi="Times New Roman"/>
          <w:sz w:val="28"/>
          <w:szCs w:val="28"/>
        </w:rPr>
        <w:t>Kế hoạch số 115-KH/ĐU ngày 14 tháng 5 năm 2019 của Đảng ủy Sở Giáo dục và Đào tạo TP.Hồ Chí Minh về thực hiện công tác dân vận và quy chế dân chủ ở cơ sở năm 2019 trong Đảng bộ Sở Giáo dục và Đào tạo TP.Hồ Chí Minh.</w:t>
      </w:r>
    </w:p>
    <w:p w:rsidR="002E756E" w:rsidRPr="008B02CD" w:rsidRDefault="002E756E" w:rsidP="002E756E">
      <w:pPr>
        <w:tabs>
          <w:tab w:val="left" w:pos="709"/>
          <w:tab w:val="left" w:pos="851"/>
          <w:tab w:val="left" w:pos="993"/>
        </w:tabs>
        <w:spacing w:line="264" w:lineRule="auto"/>
        <w:ind w:firstLine="709"/>
        <w:jc w:val="both"/>
        <w:rPr>
          <w:rFonts w:ascii="Times New Roman" w:eastAsia="Arial" w:hAnsi="Times New Roman"/>
          <w:sz w:val="28"/>
          <w:szCs w:val="28"/>
        </w:rPr>
      </w:pPr>
      <w:r w:rsidRPr="008B02CD">
        <w:rPr>
          <w:rFonts w:ascii="Times New Roman" w:eastAsia="Arial" w:hAnsi="Times New Roman"/>
          <w:sz w:val="28"/>
          <w:szCs w:val="28"/>
        </w:rPr>
        <w:t xml:space="preserve">Hướng dẫn số 43-KH/ĐU ngày 09 tháng 1 năm 2019 của Đảng ủy Sở Giáo dục và Đào tạo TP.Hồ Chí Minh về tuyên truyền kỷ niệm các ngày lễ lớn và sự kiện lịch sử trong năm 2019 </w:t>
      </w:r>
    </w:p>
    <w:p w:rsidR="002E756E" w:rsidRPr="008B02CD" w:rsidRDefault="002E756E" w:rsidP="002E756E">
      <w:pPr>
        <w:tabs>
          <w:tab w:val="left" w:pos="709"/>
          <w:tab w:val="left" w:pos="851"/>
          <w:tab w:val="left" w:pos="993"/>
        </w:tabs>
        <w:spacing w:line="264" w:lineRule="auto"/>
        <w:ind w:firstLine="709"/>
        <w:jc w:val="both"/>
        <w:rPr>
          <w:rFonts w:ascii="Times New Roman" w:eastAsia="Arial" w:hAnsi="Times New Roman"/>
          <w:sz w:val="28"/>
          <w:szCs w:val="28"/>
        </w:rPr>
      </w:pPr>
      <w:r w:rsidRPr="008B02CD">
        <w:rPr>
          <w:rFonts w:ascii="Times New Roman" w:eastAsia="Arial" w:hAnsi="Times New Roman"/>
          <w:sz w:val="28"/>
          <w:szCs w:val="28"/>
        </w:rPr>
        <w:t>Báo cáo số 240-BC/ĐU ngày 18 tháng 4 năm 2019 của Đảng ủy Sở Giáo dục và Đào tạo TP.Hồ Chí Minh về Tổng kết công tác xây dựng Đảng trong năm 2018 và triển khai phương hướng, nhiệm vụ trọng tâm năm 2019.</w:t>
      </w:r>
    </w:p>
    <w:p w:rsidR="005153EE" w:rsidRPr="008B02CD" w:rsidRDefault="005153EE" w:rsidP="005153EE">
      <w:pPr>
        <w:tabs>
          <w:tab w:val="left" w:pos="709"/>
          <w:tab w:val="left" w:pos="851"/>
          <w:tab w:val="left" w:pos="993"/>
        </w:tabs>
        <w:spacing w:line="264" w:lineRule="auto"/>
        <w:ind w:firstLine="709"/>
        <w:jc w:val="both"/>
        <w:rPr>
          <w:rFonts w:ascii="Times New Roman" w:eastAsia="Arial" w:hAnsi="Times New Roman"/>
          <w:sz w:val="28"/>
          <w:szCs w:val="28"/>
        </w:rPr>
      </w:pPr>
      <w:r w:rsidRPr="008B02CD">
        <w:rPr>
          <w:rFonts w:ascii="Times New Roman" w:eastAsia="Arial" w:hAnsi="Times New Roman"/>
          <w:sz w:val="28"/>
          <w:szCs w:val="28"/>
        </w:rPr>
        <w:lastRenderedPageBreak/>
        <w:t> Công văn số 930 - CV/ĐU, ngày 31 tháng 5 năm 2019 của Đảng ủy Sở Giáo dục và Đào tạo về việc thực hiện kết luận số 44-LK/TW ngày 22/01/2019 của Ban Bí thư Trung ương về tiếp tục đẩy mạnh thực hiện Chỉ thị số 09-CT/TW củ</w:t>
      </w:r>
      <w:r w:rsidR="008A788E" w:rsidRPr="008B02CD">
        <w:rPr>
          <w:rFonts w:ascii="Times New Roman" w:eastAsia="Arial" w:hAnsi="Times New Roman"/>
          <w:sz w:val="28"/>
          <w:szCs w:val="28"/>
        </w:rPr>
        <w:t>a Ban Bí thư T</w:t>
      </w:r>
      <w:r w:rsidRPr="008B02CD">
        <w:rPr>
          <w:rFonts w:ascii="Times New Roman" w:eastAsia="Arial" w:hAnsi="Times New Roman"/>
          <w:sz w:val="28"/>
          <w:szCs w:val="28"/>
        </w:rPr>
        <w:t>rung ương khóa XI về tăng cường lãnh đạo của Đảng đối với phong trào toàn dân bảo vệ an ninh tổ quốc trong tình hình mới.</w:t>
      </w:r>
    </w:p>
    <w:p w:rsidR="005153EE" w:rsidRPr="008B02CD" w:rsidRDefault="005153EE" w:rsidP="005153EE">
      <w:pPr>
        <w:tabs>
          <w:tab w:val="left" w:pos="709"/>
          <w:tab w:val="left" w:pos="851"/>
          <w:tab w:val="left" w:pos="993"/>
        </w:tabs>
        <w:spacing w:line="264" w:lineRule="auto"/>
        <w:ind w:firstLine="709"/>
        <w:jc w:val="both"/>
        <w:rPr>
          <w:rFonts w:ascii="Times New Roman" w:eastAsia="Arial" w:hAnsi="Times New Roman"/>
          <w:sz w:val="28"/>
          <w:szCs w:val="28"/>
        </w:rPr>
      </w:pPr>
      <w:r w:rsidRPr="008B02CD">
        <w:rPr>
          <w:rFonts w:ascii="Times New Roman" w:eastAsia="Arial" w:hAnsi="Times New Roman"/>
          <w:sz w:val="28"/>
          <w:szCs w:val="28"/>
        </w:rPr>
        <w:t>Công văn số 932 - CV/ĐU, ngày   tháng 6 năm 2019 của Đảng ủy Sở Giáo dục và Đào tạo về tăng cường lãnh đạo, chỉ đạo thực hiện công tác phòng, chống, khống chế bệnh dịch tả lợn Châu Phi</w:t>
      </w:r>
    </w:p>
    <w:p w:rsidR="002E756E" w:rsidRPr="008B02CD" w:rsidRDefault="002E756E" w:rsidP="002E756E">
      <w:pPr>
        <w:numPr>
          <w:ilvl w:val="3"/>
          <w:numId w:val="5"/>
        </w:numPr>
        <w:tabs>
          <w:tab w:val="left" w:pos="993"/>
        </w:tabs>
        <w:spacing w:after="0" w:line="264" w:lineRule="auto"/>
        <w:ind w:left="0" w:firstLine="567"/>
        <w:jc w:val="both"/>
        <w:rPr>
          <w:rFonts w:ascii="Times New Roman" w:hAnsi="Times New Roman"/>
          <w:b/>
          <w:sz w:val="28"/>
          <w:szCs w:val="28"/>
          <w:lang w:val="vi-VN"/>
        </w:rPr>
      </w:pPr>
      <w:r w:rsidRPr="008B02CD">
        <w:rPr>
          <w:rFonts w:ascii="Times New Roman" w:hAnsi="Times New Roman"/>
          <w:b/>
          <w:sz w:val="28"/>
          <w:szCs w:val="28"/>
          <w:lang w:val="vi-VN"/>
        </w:rPr>
        <w:t xml:space="preserve">Lãnh đạo thực hiện nhiệm vụ chuyên môn </w:t>
      </w:r>
    </w:p>
    <w:p w:rsidR="002E756E" w:rsidRPr="008B02CD" w:rsidRDefault="002E756E" w:rsidP="002E756E">
      <w:pPr>
        <w:spacing w:line="264" w:lineRule="auto"/>
        <w:ind w:firstLine="993"/>
        <w:jc w:val="both"/>
        <w:rPr>
          <w:rFonts w:ascii="Times New Roman" w:eastAsia="Arial" w:hAnsi="Times New Roman"/>
          <w:sz w:val="28"/>
          <w:szCs w:val="28"/>
        </w:rPr>
      </w:pPr>
      <w:r w:rsidRPr="008B02CD">
        <w:rPr>
          <w:rFonts w:ascii="Times New Roman" w:eastAsia="Arial" w:hAnsi="Times New Roman"/>
          <w:sz w:val="28"/>
          <w:szCs w:val="28"/>
        </w:rPr>
        <w:t>Thực hiện công tác giảng dạy theo thời khóa biểu học kỳ II/2018-2019; Thi học kỳ 2 theo kế hoạch; Tổ chức học lại các học phần, học bồi dưỡng văn hóa; Tiếp tục dự giờ Giảng viên các khoa; Tính số giờ dạy thêm năm học 2018-2019 của GV; Đánh giá giảng viên đi thực tập; Tổ chức việc sinh viên thực tập và học tập tại doanh nghiệp; Xây dựng kế hoạch đào tạo năm học 2019-2020; Biên soạn sổ tay giáo dục định hướng, Niên giám cao đẳng, trung cấp năm 2019; Thực hiện khảo sát SV tốt nghiệp có việc làm;</w:t>
      </w:r>
    </w:p>
    <w:p w:rsidR="002E756E" w:rsidRPr="008B02CD" w:rsidRDefault="002E756E" w:rsidP="002E756E">
      <w:pPr>
        <w:spacing w:line="264" w:lineRule="auto"/>
        <w:ind w:firstLine="993"/>
        <w:jc w:val="both"/>
        <w:rPr>
          <w:rFonts w:ascii="Times New Roman" w:eastAsia="Arial" w:hAnsi="Times New Roman"/>
          <w:sz w:val="28"/>
          <w:szCs w:val="28"/>
        </w:rPr>
      </w:pPr>
      <w:r w:rsidRPr="008B02CD">
        <w:rPr>
          <w:rFonts w:ascii="Times New Roman" w:eastAsia="Arial" w:hAnsi="Times New Roman"/>
          <w:sz w:val="28"/>
          <w:szCs w:val="28"/>
        </w:rPr>
        <w:t>Hoàn thành chương trình đào tạo các ngành năm học 2019 – 2020; Triển khai xây dựng chương trình đào tạo theo CDIO ngành công nghệ Điện – Điện tử theo chuẩn kiểm định ABET và chương trình đào tạo chất lượng cao, chương trình đào tạo của Đức; Tổ chức in Bằng tốt nghiệp cho các khóa 2017 theo văn bằng mẫu mới và xin phôi bằng Bộ GD và ĐT cho năm 2016; Bổ sung các chức năng của các phần mềm quản lý; Lập hồ sơ mở ngành Logistic, ngành Quản lý xây dựng; Xây dựng kế hoạch học Giáo dục định hướng và Kỹ năng mềm;</w:t>
      </w:r>
    </w:p>
    <w:p w:rsidR="002E756E" w:rsidRPr="008B02CD" w:rsidRDefault="002E756E" w:rsidP="002E756E">
      <w:pPr>
        <w:spacing w:line="264" w:lineRule="auto"/>
        <w:ind w:firstLine="993"/>
        <w:jc w:val="both"/>
        <w:rPr>
          <w:rFonts w:ascii="Times New Roman" w:eastAsia="Arial" w:hAnsi="Times New Roman"/>
          <w:sz w:val="28"/>
          <w:szCs w:val="28"/>
        </w:rPr>
      </w:pPr>
      <w:r w:rsidRPr="008B02CD">
        <w:rPr>
          <w:rFonts w:ascii="Times New Roman" w:eastAsia="Arial" w:hAnsi="Times New Roman"/>
          <w:sz w:val="28"/>
          <w:szCs w:val="28"/>
        </w:rPr>
        <w:t>Tiếp tục tuyển sinh liên thông cao đẳng với các trường Trung cấp; Thực hiện các công tác tư vấn tuyển sinh năm 2019 và thu nhận hồ sơ nhập học khóa mới; Thực hiện đăng tin bài trên Website nhà trường; Cập nhật các thông tin tuyển sinh năm 2019 lên Website, Fanpage, Facebook; Đăng các bài hướng dẫn tuyển sinh cho CBGVNV - HSSV trên các Fanpage, Facebook, Website, Egov của Trường; Triển khai kế hoạch tuyển sinh trực tuyến qua hình thức LiveStream;</w:t>
      </w:r>
    </w:p>
    <w:p w:rsidR="002E756E" w:rsidRPr="008B02CD" w:rsidRDefault="002E756E" w:rsidP="002E756E">
      <w:pPr>
        <w:spacing w:line="264" w:lineRule="auto"/>
        <w:ind w:firstLine="993"/>
        <w:jc w:val="both"/>
        <w:rPr>
          <w:rFonts w:ascii="Times New Roman" w:eastAsia="Arial" w:hAnsi="Times New Roman"/>
          <w:sz w:val="28"/>
          <w:szCs w:val="28"/>
        </w:rPr>
      </w:pPr>
      <w:r w:rsidRPr="008B02CD">
        <w:rPr>
          <w:rFonts w:ascii="Times New Roman" w:eastAsia="Arial" w:hAnsi="Times New Roman"/>
          <w:sz w:val="28"/>
          <w:szCs w:val="28"/>
        </w:rPr>
        <w:t>Thực hiện công tác đánh giá chuẩn về chuyên môn nghiệp vụ của Nhà giáo giáo dục nghề nghiệp theo kế hoạch; Hoàn tất hồ sơ xin bổ sung chỉ tiêu năm 2019; Thực hiện sao lưu dữ liệu của hệ thống dữ liệu Nhà trường vào các thiết bị lưu trữ;</w:t>
      </w:r>
    </w:p>
    <w:p w:rsidR="002E756E" w:rsidRPr="008B02CD" w:rsidRDefault="002E756E" w:rsidP="002E756E">
      <w:pPr>
        <w:spacing w:line="264" w:lineRule="auto"/>
        <w:ind w:firstLine="993"/>
        <w:jc w:val="both"/>
        <w:rPr>
          <w:rFonts w:ascii="Times New Roman" w:eastAsia="Arial" w:hAnsi="Times New Roman"/>
          <w:sz w:val="28"/>
          <w:szCs w:val="28"/>
        </w:rPr>
      </w:pPr>
      <w:r w:rsidRPr="008B02CD">
        <w:rPr>
          <w:rFonts w:ascii="Times New Roman" w:eastAsia="Arial" w:hAnsi="Times New Roman"/>
          <w:sz w:val="28"/>
          <w:szCs w:val="28"/>
        </w:rPr>
        <w:t>Hoàn tất công tác thu học phí học kỳ II năm học 2018-2019; Thực hiện miễn giảm học phí cho HS-SV diện chính sách; Sắp xếp lại các phòng làm việc và thực hành cho các khoa; Triển khai phần mềm thu học phí qua Ngân hàng;</w:t>
      </w:r>
    </w:p>
    <w:p w:rsidR="002E756E" w:rsidRPr="008B02CD" w:rsidRDefault="002E756E" w:rsidP="002E756E">
      <w:pPr>
        <w:spacing w:line="264" w:lineRule="auto"/>
        <w:ind w:firstLine="993"/>
        <w:jc w:val="both"/>
        <w:rPr>
          <w:rFonts w:ascii="Times New Roman" w:eastAsia="Arial" w:hAnsi="Times New Roman"/>
          <w:sz w:val="28"/>
          <w:szCs w:val="28"/>
        </w:rPr>
      </w:pPr>
      <w:r w:rsidRPr="008B02CD">
        <w:rPr>
          <w:rFonts w:ascii="Times New Roman" w:eastAsia="Arial" w:hAnsi="Times New Roman"/>
          <w:sz w:val="28"/>
          <w:szCs w:val="28"/>
        </w:rPr>
        <w:lastRenderedPageBreak/>
        <w:t>Thực hiện các đề tài nghiên cứu khoa học với các tỉnh; Triển khai thiết bị giảng dạy tự làm; Triển khai dự án thành lập Trung tâm làm bánh; Dự án phòng học thông minh; Dự án chương trình mục tiêu năm 2019; Tổ chức thi Ngoại ngữ, Tin học và học ngắn hạn; Tuyển chọn sinh viên cho khóa 2 đào tạo Thang máy Thang cuốn; Chuẩn bị hội thảo khoa học 2019 chủ đề “Quản trị Nhà trường thông minh trong bối cảnh Cách mạng công nghiệp 4.0”;</w:t>
      </w:r>
    </w:p>
    <w:p w:rsidR="002E756E" w:rsidRPr="008B02CD" w:rsidRDefault="002E756E" w:rsidP="002E756E">
      <w:pPr>
        <w:spacing w:line="264" w:lineRule="auto"/>
        <w:ind w:firstLine="993"/>
        <w:jc w:val="both"/>
        <w:rPr>
          <w:rFonts w:ascii="Times New Roman" w:eastAsia="Arial" w:hAnsi="Times New Roman"/>
          <w:sz w:val="28"/>
          <w:szCs w:val="28"/>
        </w:rPr>
      </w:pPr>
      <w:r w:rsidRPr="008B02CD">
        <w:rPr>
          <w:rFonts w:ascii="Times New Roman" w:eastAsia="Arial" w:hAnsi="Times New Roman"/>
          <w:sz w:val="28"/>
          <w:szCs w:val="28"/>
        </w:rPr>
        <w:t>Kiểm tra báo cáo tự kiểm định chất lượng năm 2018; Chuẩn bị hồ sơ kiểm định chất lượng đào tạo theo tiêu chí Bộ Lao động - Thương binh và Xã hội; Đánh giá kết quả rèn luyện cho sinh viên; Xét học bổng khuyến khích học tập cho sinh viên; Chuẩn bị đồng phục cho HSSV mới;</w:t>
      </w:r>
    </w:p>
    <w:p w:rsidR="002E756E" w:rsidRPr="008B02CD" w:rsidRDefault="002E756E" w:rsidP="002E756E">
      <w:pPr>
        <w:spacing w:line="264" w:lineRule="auto"/>
        <w:ind w:firstLine="993"/>
        <w:jc w:val="both"/>
        <w:rPr>
          <w:rFonts w:ascii="Times New Roman" w:eastAsia="Arial" w:hAnsi="Times New Roman"/>
          <w:sz w:val="28"/>
          <w:szCs w:val="28"/>
        </w:rPr>
      </w:pPr>
      <w:r w:rsidRPr="008B02CD">
        <w:rPr>
          <w:rFonts w:ascii="Times New Roman" w:eastAsia="Arial" w:hAnsi="Times New Roman"/>
          <w:sz w:val="28"/>
          <w:szCs w:val="28"/>
        </w:rPr>
        <w:t xml:space="preserve">Thực hiện Chính sách chất lượng, mục tiêu chất lượng theo hệ thống quản lý chất lượng ISO của trường Cao đẳng Lý Tự Trọng Thành phố Hồ Chí Minh; Tiếp tục hoàn thiện hệ thống ISO </w:t>
      </w:r>
    </w:p>
    <w:p w:rsidR="002E756E" w:rsidRPr="008B02CD" w:rsidRDefault="002E756E" w:rsidP="002E756E">
      <w:pPr>
        <w:numPr>
          <w:ilvl w:val="3"/>
          <w:numId w:val="5"/>
        </w:numPr>
        <w:tabs>
          <w:tab w:val="left" w:pos="993"/>
        </w:tabs>
        <w:spacing w:after="0" w:line="264" w:lineRule="auto"/>
        <w:ind w:left="0" w:firstLine="567"/>
        <w:jc w:val="both"/>
        <w:rPr>
          <w:rFonts w:ascii="Times New Roman" w:hAnsi="Times New Roman"/>
          <w:b/>
          <w:sz w:val="28"/>
          <w:szCs w:val="28"/>
          <w:lang w:val="vi-VN"/>
        </w:rPr>
      </w:pPr>
      <w:r w:rsidRPr="008B02CD">
        <w:rPr>
          <w:rFonts w:ascii="Times New Roman" w:hAnsi="Times New Roman"/>
          <w:b/>
          <w:sz w:val="28"/>
          <w:szCs w:val="28"/>
          <w:lang w:val="vi-VN"/>
        </w:rPr>
        <w:t xml:space="preserve">Lãnh đạo công tác tổ chức, cán bộ </w:t>
      </w:r>
    </w:p>
    <w:p w:rsidR="002E756E" w:rsidRPr="008B02CD" w:rsidRDefault="002E756E" w:rsidP="007B0978">
      <w:pPr>
        <w:spacing w:line="264" w:lineRule="auto"/>
        <w:ind w:firstLine="993"/>
        <w:jc w:val="both"/>
        <w:rPr>
          <w:rFonts w:ascii="Times New Roman" w:eastAsia="Arial" w:hAnsi="Times New Roman"/>
          <w:sz w:val="28"/>
          <w:szCs w:val="28"/>
        </w:rPr>
      </w:pPr>
      <w:r w:rsidRPr="008B02CD">
        <w:rPr>
          <w:rFonts w:ascii="Times New Roman" w:eastAsia="Arial" w:hAnsi="Times New Roman"/>
          <w:sz w:val="28"/>
          <w:szCs w:val="28"/>
        </w:rPr>
        <w:t xml:space="preserve">Tiếp tục tổ chức thực hiện đánh giá cán bộ, công chức, viên chức, người lao động năm học 2018 – 2019; </w:t>
      </w:r>
    </w:p>
    <w:p w:rsidR="002E756E" w:rsidRPr="008B02CD" w:rsidRDefault="002E756E" w:rsidP="007B0978">
      <w:pPr>
        <w:spacing w:line="264" w:lineRule="auto"/>
        <w:ind w:firstLine="993"/>
        <w:jc w:val="both"/>
        <w:rPr>
          <w:rFonts w:ascii="Times New Roman" w:eastAsia="Arial" w:hAnsi="Times New Roman"/>
          <w:sz w:val="28"/>
          <w:szCs w:val="28"/>
        </w:rPr>
      </w:pPr>
      <w:r w:rsidRPr="008B02CD">
        <w:rPr>
          <w:rFonts w:ascii="Times New Roman" w:eastAsia="Arial" w:hAnsi="Times New Roman"/>
          <w:sz w:val="28"/>
          <w:szCs w:val="28"/>
        </w:rPr>
        <w:t xml:space="preserve">Đánh giá chuyên môn, nghiệp vụ đối với viên chức quản lý, nhân viên thuộc các đơn vị chức năng; </w:t>
      </w:r>
    </w:p>
    <w:p w:rsidR="002E756E" w:rsidRPr="008B02CD" w:rsidRDefault="002E756E" w:rsidP="007B0978">
      <w:pPr>
        <w:spacing w:line="264" w:lineRule="auto"/>
        <w:ind w:firstLine="993"/>
        <w:jc w:val="both"/>
        <w:rPr>
          <w:rFonts w:ascii="Times New Roman" w:eastAsia="Arial" w:hAnsi="Times New Roman"/>
          <w:sz w:val="28"/>
          <w:szCs w:val="28"/>
        </w:rPr>
      </w:pPr>
      <w:r w:rsidRPr="008B02CD">
        <w:rPr>
          <w:rFonts w:ascii="Times New Roman" w:eastAsia="Arial" w:hAnsi="Times New Roman"/>
          <w:sz w:val="28"/>
          <w:szCs w:val="28"/>
        </w:rPr>
        <w:t>Thực hiện hồ sơ đánh giá hiệu quả công tác quý 2/2019 của CBGVNV</w:t>
      </w:r>
    </w:p>
    <w:p w:rsidR="002E756E" w:rsidRPr="008B02CD" w:rsidRDefault="002E756E" w:rsidP="007B0978">
      <w:pPr>
        <w:spacing w:line="264" w:lineRule="auto"/>
        <w:ind w:firstLine="993"/>
        <w:jc w:val="both"/>
        <w:rPr>
          <w:rFonts w:ascii="Times New Roman" w:eastAsia="Arial" w:hAnsi="Times New Roman"/>
          <w:sz w:val="28"/>
          <w:szCs w:val="28"/>
        </w:rPr>
      </w:pPr>
      <w:r w:rsidRPr="008B02CD">
        <w:rPr>
          <w:rFonts w:ascii="Times New Roman" w:eastAsia="Arial" w:hAnsi="Times New Roman"/>
          <w:sz w:val="28"/>
          <w:szCs w:val="28"/>
        </w:rPr>
        <w:t xml:space="preserve">Tổ chức bình xét danh hiệu thi đua học kỳ 2 và năm học 2018-2019; </w:t>
      </w:r>
    </w:p>
    <w:p w:rsidR="002E756E" w:rsidRPr="008B02CD" w:rsidRDefault="002E756E" w:rsidP="007B0978">
      <w:pPr>
        <w:spacing w:line="264" w:lineRule="auto"/>
        <w:ind w:firstLine="993"/>
        <w:jc w:val="both"/>
        <w:rPr>
          <w:rFonts w:ascii="Times New Roman" w:eastAsia="Arial" w:hAnsi="Times New Roman"/>
          <w:sz w:val="28"/>
          <w:szCs w:val="28"/>
        </w:rPr>
      </w:pPr>
      <w:r w:rsidRPr="008B02CD">
        <w:rPr>
          <w:rFonts w:ascii="Times New Roman" w:eastAsia="Arial" w:hAnsi="Times New Roman"/>
          <w:sz w:val="28"/>
          <w:szCs w:val="28"/>
        </w:rPr>
        <w:t xml:space="preserve">Xây dựng kế hoạch tuyển dụng viên chức năm học 2019-2020; </w:t>
      </w:r>
    </w:p>
    <w:p w:rsidR="002E756E" w:rsidRPr="008B02CD" w:rsidRDefault="002E756E" w:rsidP="007B0978">
      <w:pPr>
        <w:spacing w:line="264" w:lineRule="auto"/>
        <w:ind w:firstLine="993"/>
        <w:jc w:val="both"/>
        <w:rPr>
          <w:rFonts w:ascii="Times New Roman" w:eastAsia="Arial" w:hAnsi="Times New Roman"/>
          <w:sz w:val="28"/>
          <w:szCs w:val="28"/>
        </w:rPr>
      </w:pPr>
      <w:r w:rsidRPr="008B02CD">
        <w:rPr>
          <w:rFonts w:ascii="Times New Roman" w:eastAsia="Arial" w:hAnsi="Times New Roman"/>
          <w:sz w:val="28"/>
          <w:szCs w:val="28"/>
        </w:rPr>
        <w:t xml:space="preserve">Thông báo số ngày phép của CB-NV còn được nghỉ trong dịp hè năm học 2018 – 2019 </w:t>
      </w:r>
    </w:p>
    <w:p w:rsidR="007F0992" w:rsidRPr="008B02CD" w:rsidRDefault="00B35815" w:rsidP="007F0992">
      <w:pPr>
        <w:tabs>
          <w:tab w:val="left" w:pos="993"/>
        </w:tabs>
        <w:spacing w:line="264" w:lineRule="auto"/>
        <w:ind w:firstLine="993"/>
        <w:jc w:val="both"/>
        <w:rPr>
          <w:rFonts w:ascii="Times New Roman" w:hAnsi="Times New Roman"/>
          <w:sz w:val="28"/>
          <w:szCs w:val="28"/>
        </w:rPr>
      </w:pPr>
      <w:r w:rsidRPr="008B02CD">
        <w:rPr>
          <w:rFonts w:ascii="Times New Roman" w:eastAsia="Arial" w:hAnsi="Times New Roman"/>
          <w:sz w:val="28"/>
          <w:szCs w:val="28"/>
        </w:rPr>
        <w:t>Ban Chấp hành đảng bộ thống nhất bổ nhiệm ông Nguyễn Hữu Thiện</w:t>
      </w:r>
      <w:r w:rsidR="007F0992" w:rsidRPr="008B02CD">
        <w:rPr>
          <w:rFonts w:ascii="Times New Roman" w:eastAsia="Arial" w:hAnsi="Times New Roman"/>
          <w:sz w:val="28"/>
          <w:szCs w:val="28"/>
        </w:rPr>
        <w:t xml:space="preserve">, </w:t>
      </w:r>
      <w:r w:rsidRPr="008B02CD">
        <w:rPr>
          <w:rFonts w:ascii="Times New Roman" w:eastAsia="Arial" w:hAnsi="Times New Roman"/>
          <w:sz w:val="28"/>
          <w:szCs w:val="28"/>
        </w:rPr>
        <w:t xml:space="preserve"> </w:t>
      </w:r>
      <w:r w:rsidR="007F0992" w:rsidRPr="008B02CD">
        <w:rPr>
          <w:rFonts w:ascii="Times New Roman" w:hAnsi="Times New Roman"/>
          <w:sz w:val="28"/>
          <w:szCs w:val="28"/>
        </w:rPr>
        <w:t>Phó Trưởng trung tâm Điều hành và Quản lý dữ liệu làm Trưởng trung tâm Điều hành và Quản lý dữ liệu.</w:t>
      </w:r>
    </w:p>
    <w:p w:rsidR="00B35815" w:rsidRPr="008B02CD" w:rsidRDefault="007F0992" w:rsidP="007F0992">
      <w:pPr>
        <w:tabs>
          <w:tab w:val="left" w:pos="993"/>
        </w:tabs>
        <w:spacing w:line="264" w:lineRule="auto"/>
        <w:ind w:firstLine="993"/>
        <w:jc w:val="both"/>
        <w:rPr>
          <w:rFonts w:ascii="Times New Roman" w:hAnsi="Times New Roman"/>
          <w:sz w:val="28"/>
          <w:szCs w:val="28"/>
        </w:rPr>
      </w:pPr>
      <w:r w:rsidRPr="008B02CD">
        <w:rPr>
          <w:rFonts w:ascii="Times New Roman" w:eastAsia="Arial" w:hAnsi="Times New Roman"/>
          <w:sz w:val="28"/>
          <w:szCs w:val="28"/>
        </w:rPr>
        <w:t xml:space="preserve">Ban Chấp hành đảng bộ thống nhất bổ nhiệm </w:t>
      </w:r>
      <w:r w:rsidRPr="008B02CD">
        <w:rPr>
          <w:rFonts w:ascii="Times New Roman" w:hAnsi="Times New Roman"/>
          <w:sz w:val="28"/>
          <w:szCs w:val="28"/>
        </w:rPr>
        <w:t>ông Huỳnh Ngọc Mai, giảng viên khoa Điện-Điện tử, Trưởng bộ môn Tự động hóa khoa Điện-Điện tử giữ chức vụ Phó Trưởng khoa Điện-Điện tử.</w:t>
      </w:r>
    </w:p>
    <w:p w:rsidR="002E756E" w:rsidRPr="008B02CD" w:rsidRDefault="002E756E" w:rsidP="002E756E">
      <w:pPr>
        <w:numPr>
          <w:ilvl w:val="3"/>
          <w:numId w:val="5"/>
        </w:numPr>
        <w:tabs>
          <w:tab w:val="left" w:pos="993"/>
        </w:tabs>
        <w:spacing w:after="0" w:line="264" w:lineRule="auto"/>
        <w:ind w:left="0" w:firstLine="567"/>
        <w:jc w:val="both"/>
        <w:rPr>
          <w:rFonts w:ascii="Times New Roman" w:hAnsi="Times New Roman"/>
          <w:b/>
          <w:sz w:val="28"/>
          <w:szCs w:val="28"/>
          <w:lang w:val="vi-VN"/>
        </w:rPr>
      </w:pPr>
      <w:r w:rsidRPr="008B02CD">
        <w:rPr>
          <w:rFonts w:ascii="Times New Roman" w:hAnsi="Times New Roman"/>
          <w:b/>
          <w:sz w:val="28"/>
          <w:szCs w:val="28"/>
          <w:lang w:val="vi-VN"/>
        </w:rPr>
        <w:t>Lãnh đạo công tác xây dựng tổ chức Đảng</w:t>
      </w:r>
    </w:p>
    <w:p w:rsidR="002E756E" w:rsidRPr="008B02CD" w:rsidRDefault="002E756E" w:rsidP="002E756E">
      <w:pPr>
        <w:numPr>
          <w:ilvl w:val="0"/>
          <w:numId w:val="7"/>
        </w:numPr>
        <w:tabs>
          <w:tab w:val="left" w:pos="993"/>
        </w:tabs>
        <w:spacing w:before="40" w:after="40" w:line="240" w:lineRule="auto"/>
        <w:ind w:left="0" w:firstLine="567"/>
        <w:jc w:val="both"/>
        <w:rPr>
          <w:rFonts w:ascii="Times New Roman" w:hAnsi="Times New Roman"/>
          <w:sz w:val="28"/>
          <w:szCs w:val="28"/>
        </w:rPr>
      </w:pPr>
      <w:r w:rsidRPr="008B02CD">
        <w:rPr>
          <w:rFonts w:ascii="Times New Roman" w:hAnsi="Times New Roman"/>
          <w:sz w:val="28"/>
          <w:szCs w:val="28"/>
        </w:rPr>
        <w:t>Tiếp tục công tác tuyên giáo, công tác xây dựng Đảng, công tác dân vận, công tác bảo đảm an ninh chính trị trong Nhà trường,</w:t>
      </w:r>
    </w:p>
    <w:p w:rsidR="002E756E" w:rsidRPr="008B02CD" w:rsidRDefault="002E756E" w:rsidP="002E756E">
      <w:pPr>
        <w:numPr>
          <w:ilvl w:val="0"/>
          <w:numId w:val="7"/>
        </w:numPr>
        <w:tabs>
          <w:tab w:val="left" w:pos="993"/>
        </w:tabs>
        <w:spacing w:before="40" w:after="40" w:line="240" w:lineRule="auto"/>
        <w:ind w:left="0" w:firstLine="567"/>
        <w:jc w:val="both"/>
        <w:rPr>
          <w:rFonts w:ascii="Times New Roman" w:hAnsi="Times New Roman"/>
          <w:sz w:val="28"/>
          <w:szCs w:val="28"/>
        </w:rPr>
      </w:pPr>
      <w:r w:rsidRPr="008B02CD">
        <w:rPr>
          <w:rFonts w:ascii="Times New Roman" w:hAnsi="Times New Roman"/>
          <w:sz w:val="28"/>
          <w:szCs w:val="28"/>
        </w:rPr>
        <w:t xml:space="preserve">Đảng ủy đã thực hiện báo cáo công tác lãnh đạo, chỉ đạo công tác quy hoạch nhân sự quản lý và cấp ủy do Sở Giáo dục và Đào tạo quản lý năm 2018, </w:t>
      </w:r>
      <w:r w:rsidRPr="008B02CD">
        <w:rPr>
          <w:rFonts w:ascii="Times New Roman" w:hAnsi="Times New Roman"/>
          <w:sz w:val="28"/>
          <w:szCs w:val="28"/>
        </w:rPr>
        <w:lastRenderedPageBreak/>
        <w:t xml:space="preserve">2019 gửi Ban tổ chức Đảng ủy Sở. Chuẩn bị tiếp đoàn kiểm tra của Thường vụ Đảng ủy SGD thực hiện kiểm tra giám sát về công tác quy hoạch cán bộ của trường trong Qúy 2/2019, theo văn bản số </w:t>
      </w:r>
      <w:r w:rsidRPr="008B02CD">
        <w:rPr>
          <w:rFonts w:ascii="Times New Roman" w:eastAsia="Arial" w:hAnsi="Times New Roman"/>
          <w:sz w:val="28"/>
          <w:szCs w:val="28"/>
        </w:rPr>
        <w:t>24-CTr/UBKTĐU ngày 20/01/2019 của Đảng ủy Sở Giáo dục và Đào tạo</w:t>
      </w:r>
    </w:p>
    <w:p w:rsidR="00E04A97" w:rsidRPr="008B02CD" w:rsidRDefault="002E756E" w:rsidP="002E756E">
      <w:pPr>
        <w:numPr>
          <w:ilvl w:val="0"/>
          <w:numId w:val="7"/>
        </w:numPr>
        <w:tabs>
          <w:tab w:val="left" w:pos="993"/>
        </w:tabs>
        <w:spacing w:before="40" w:after="40" w:line="240" w:lineRule="auto"/>
        <w:ind w:left="0" w:firstLine="567"/>
        <w:jc w:val="both"/>
        <w:rPr>
          <w:rFonts w:ascii="Times New Roman" w:hAnsi="Times New Roman"/>
          <w:sz w:val="28"/>
          <w:szCs w:val="28"/>
        </w:rPr>
      </w:pPr>
      <w:r w:rsidRPr="008B02CD">
        <w:rPr>
          <w:rFonts w:ascii="Times New Roman" w:hAnsi="Times New Roman"/>
          <w:sz w:val="28"/>
          <w:szCs w:val="28"/>
        </w:rPr>
        <w:t>Ban chấp hành Đảng bộ thông qua hồ sơ chuyển sinh hoạt đảng đối với đồng chí Nguyễn Tiến Nhân do nghỉ chế độ</w:t>
      </w:r>
      <w:r w:rsidR="007B0978" w:rsidRPr="008B02CD">
        <w:rPr>
          <w:rFonts w:ascii="Times New Roman" w:hAnsi="Times New Roman"/>
          <w:sz w:val="28"/>
          <w:szCs w:val="28"/>
        </w:rPr>
        <w:t xml:space="preserve"> hưu trí, đồng chí </w:t>
      </w:r>
      <w:r w:rsidR="00E04A97" w:rsidRPr="008B02CD">
        <w:rPr>
          <w:rFonts w:ascii="Times New Roman" w:hAnsi="Times New Roman"/>
          <w:sz w:val="28"/>
          <w:szCs w:val="28"/>
        </w:rPr>
        <w:t>Văn Công Dư do đã tốt nghiệp ra trường.</w:t>
      </w:r>
    </w:p>
    <w:p w:rsidR="00E04A97" w:rsidRPr="008B02CD" w:rsidRDefault="00E04A97" w:rsidP="002E756E">
      <w:pPr>
        <w:numPr>
          <w:ilvl w:val="0"/>
          <w:numId w:val="7"/>
        </w:numPr>
        <w:tabs>
          <w:tab w:val="left" w:pos="993"/>
        </w:tabs>
        <w:spacing w:before="40" w:after="40" w:line="240" w:lineRule="auto"/>
        <w:ind w:left="0" w:firstLine="567"/>
        <w:jc w:val="both"/>
        <w:rPr>
          <w:rFonts w:ascii="Times New Roman" w:hAnsi="Times New Roman"/>
          <w:sz w:val="28"/>
          <w:szCs w:val="28"/>
        </w:rPr>
      </w:pPr>
      <w:r w:rsidRPr="008B02CD">
        <w:rPr>
          <w:rFonts w:ascii="Times New Roman" w:hAnsi="Times New Roman"/>
          <w:sz w:val="28"/>
          <w:szCs w:val="28"/>
        </w:rPr>
        <w:t>Ban chấp hành Đảng bộ thông qua hồ sơ chuyển đảng chính thức đối với 2 đồng chí đảng viên sinh viên Lê Nguyễn Anh Tuấn và Hồ Văn Quân.</w:t>
      </w:r>
    </w:p>
    <w:p w:rsidR="002E756E" w:rsidRPr="008B02CD" w:rsidRDefault="002E756E" w:rsidP="002E756E">
      <w:pPr>
        <w:numPr>
          <w:ilvl w:val="0"/>
          <w:numId w:val="7"/>
        </w:numPr>
        <w:tabs>
          <w:tab w:val="left" w:pos="993"/>
        </w:tabs>
        <w:spacing w:before="40" w:after="40" w:line="240" w:lineRule="auto"/>
        <w:ind w:left="0" w:firstLine="567"/>
        <w:jc w:val="both"/>
        <w:rPr>
          <w:rFonts w:ascii="Times New Roman" w:hAnsi="Times New Roman"/>
          <w:sz w:val="28"/>
          <w:szCs w:val="28"/>
        </w:rPr>
      </w:pPr>
      <w:r w:rsidRPr="008B02CD">
        <w:rPr>
          <w:rFonts w:ascii="Times New Roman" w:eastAsia="Arial" w:hAnsi="Times New Roman"/>
          <w:sz w:val="28"/>
          <w:szCs w:val="28"/>
        </w:rPr>
        <w:t xml:space="preserve">Ban chấp hành Đảng bộ </w:t>
      </w:r>
      <w:r w:rsidR="00E04A97" w:rsidRPr="008B02CD">
        <w:rPr>
          <w:rFonts w:ascii="Times New Roman" w:hAnsi="Times New Roman"/>
          <w:sz w:val="28"/>
          <w:szCs w:val="28"/>
        </w:rPr>
        <w:t xml:space="preserve">thông qua </w:t>
      </w:r>
      <w:r w:rsidRPr="008B02CD">
        <w:rPr>
          <w:rFonts w:ascii="Times New Roman" w:eastAsia="Arial" w:hAnsi="Times New Roman"/>
          <w:sz w:val="28"/>
          <w:szCs w:val="28"/>
        </w:rPr>
        <w:t>hồ sơ đề nghị kết nạp đảng của chi bộ 01</w:t>
      </w:r>
      <w:r w:rsidR="00E04A97" w:rsidRPr="008B02CD">
        <w:rPr>
          <w:rFonts w:ascii="Times New Roman" w:eastAsia="Arial" w:hAnsi="Times New Roman"/>
          <w:sz w:val="28"/>
          <w:szCs w:val="28"/>
        </w:rPr>
        <w:t xml:space="preserve"> </w:t>
      </w:r>
      <w:r w:rsidRPr="008B02CD">
        <w:rPr>
          <w:rFonts w:ascii="Times New Roman" w:eastAsia="Arial" w:hAnsi="Times New Roman"/>
          <w:sz w:val="28"/>
          <w:szCs w:val="28"/>
        </w:rPr>
        <w:t>đối với quần chúng Lữ Xuân Trang, giảng viên khoa Kinh tế</w:t>
      </w:r>
    </w:p>
    <w:p w:rsidR="002E756E" w:rsidRPr="008B02CD" w:rsidRDefault="002E756E" w:rsidP="002E756E">
      <w:pPr>
        <w:numPr>
          <w:ilvl w:val="0"/>
          <w:numId w:val="7"/>
        </w:numPr>
        <w:tabs>
          <w:tab w:val="left" w:pos="993"/>
        </w:tabs>
        <w:spacing w:before="40" w:after="40" w:line="240" w:lineRule="auto"/>
        <w:ind w:left="0" w:firstLine="567"/>
        <w:jc w:val="both"/>
        <w:rPr>
          <w:rFonts w:ascii="Times New Roman" w:eastAsia="Arial" w:hAnsi="Times New Roman"/>
          <w:sz w:val="28"/>
          <w:szCs w:val="28"/>
        </w:rPr>
      </w:pPr>
      <w:r w:rsidRPr="008B02CD">
        <w:rPr>
          <w:rFonts w:ascii="Times New Roman" w:eastAsia="Arial" w:hAnsi="Times New Roman"/>
          <w:sz w:val="28"/>
          <w:szCs w:val="28"/>
        </w:rPr>
        <w:t>Ủy Ban Kiểm tra Đảng ủy thực hiện công tác kiểm tra giám sát các chi bộ quý 1,2/2019 theo kế hoạch.</w:t>
      </w:r>
    </w:p>
    <w:p w:rsidR="002E756E" w:rsidRPr="008B02CD" w:rsidRDefault="002E756E" w:rsidP="002E756E">
      <w:pPr>
        <w:numPr>
          <w:ilvl w:val="0"/>
          <w:numId w:val="7"/>
        </w:numPr>
        <w:tabs>
          <w:tab w:val="left" w:pos="993"/>
        </w:tabs>
        <w:spacing w:before="40" w:after="40" w:line="240" w:lineRule="auto"/>
        <w:ind w:left="0" w:firstLine="567"/>
        <w:jc w:val="both"/>
        <w:rPr>
          <w:rFonts w:ascii="Times New Roman" w:eastAsia="Arial" w:hAnsi="Times New Roman"/>
          <w:sz w:val="28"/>
          <w:szCs w:val="28"/>
        </w:rPr>
      </w:pPr>
      <w:r w:rsidRPr="008B02CD">
        <w:rPr>
          <w:rFonts w:ascii="Times New Roman" w:eastAsia="Arial" w:hAnsi="Times New Roman"/>
          <w:sz w:val="28"/>
          <w:szCs w:val="28"/>
        </w:rPr>
        <w:t>Thông báo Quyết định số 205-QĐ/ĐU ngày 10/5/2019 của Đảng ủy Sở Giáo dục và Đào tạo TP.Hồ Chí Minh về việc xếp loại Cấp ủy Đảng bộ Trường Cao đẳng Lý Tự Trọng TP.Hồ Chí Minh đạt: Hoàn thành xuất sắc năm 2018,</w:t>
      </w:r>
    </w:p>
    <w:p w:rsidR="002E756E" w:rsidRPr="008B02CD" w:rsidRDefault="002E756E" w:rsidP="002E756E">
      <w:pPr>
        <w:numPr>
          <w:ilvl w:val="0"/>
          <w:numId w:val="7"/>
        </w:numPr>
        <w:tabs>
          <w:tab w:val="left" w:pos="993"/>
        </w:tabs>
        <w:spacing w:before="40" w:after="40" w:line="240" w:lineRule="auto"/>
        <w:ind w:left="0" w:firstLine="567"/>
        <w:jc w:val="both"/>
        <w:rPr>
          <w:rFonts w:ascii="Times New Roman" w:eastAsia="Arial" w:hAnsi="Times New Roman"/>
          <w:sz w:val="28"/>
          <w:szCs w:val="28"/>
        </w:rPr>
      </w:pPr>
      <w:r w:rsidRPr="008B02CD">
        <w:rPr>
          <w:rFonts w:ascii="Times New Roman" w:eastAsia="Arial" w:hAnsi="Times New Roman"/>
          <w:sz w:val="28"/>
          <w:szCs w:val="28"/>
        </w:rPr>
        <w:t>Thông báo Quyết định số 206-QĐ/ĐU ngày 10/5/2019 của Đảng ủy Sở Giáo dục và Đào tạo TP.Hồ Chí Minh về việc xếp loại Đảng bộ Trường Cao đẳng Lý Tự Trọng TP.Hồ Chí Minh đạt: Hoàn thành xuất sắc năm 2018,</w:t>
      </w:r>
    </w:p>
    <w:p w:rsidR="002E756E" w:rsidRPr="008B02CD" w:rsidRDefault="002E756E" w:rsidP="002E756E">
      <w:pPr>
        <w:numPr>
          <w:ilvl w:val="0"/>
          <w:numId w:val="7"/>
        </w:numPr>
        <w:tabs>
          <w:tab w:val="left" w:pos="993"/>
        </w:tabs>
        <w:spacing w:before="40" w:after="40" w:line="240" w:lineRule="auto"/>
        <w:ind w:left="0" w:firstLine="567"/>
        <w:jc w:val="both"/>
        <w:rPr>
          <w:rFonts w:ascii="Times New Roman" w:eastAsia="Arial" w:hAnsi="Times New Roman"/>
          <w:sz w:val="28"/>
          <w:szCs w:val="28"/>
        </w:rPr>
      </w:pPr>
      <w:r w:rsidRPr="008B02CD">
        <w:rPr>
          <w:rFonts w:ascii="Times New Roman" w:eastAsia="Arial" w:hAnsi="Times New Roman"/>
          <w:sz w:val="28"/>
          <w:szCs w:val="28"/>
        </w:rPr>
        <w:t>Thông báo Quyết định số 204-QĐ/ĐU ngày 10/5/2019 của Đảng ủy Sở Giáo dục và Đào tạo TP.Hồ Chí Minh về việc xếp loại đảng viên diện Ban thường vụ Đảng bộ Sở quản lý đạt: Hoàn thành xuất sắc năm 2018 gồm có các đồng chí:</w:t>
      </w:r>
    </w:p>
    <w:p w:rsidR="002E756E" w:rsidRPr="008B02CD" w:rsidRDefault="002E756E" w:rsidP="00C81062">
      <w:pPr>
        <w:tabs>
          <w:tab w:val="left" w:pos="993"/>
        </w:tabs>
        <w:spacing w:before="40" w:after="40"/>
        <w:ind w:firstLine="567"/>
        <w:jc w:val="both"/>
        <w:rPr>
          <w:rFonts w:ascii="Times New Roman" w:eastAsia="Arial" w:hAnsi="Times New Roman"/>
          <w:sz w:val="28"/>
          <w:szCs w:val="28"/>
        </w:rPr>
      </w:pPr>
      <w:r w:rsidRPr="008B02CD">
        <w:rPr>
          <w:rFonts w:ascii="Times New Roman" w:eastAsia="Arial" w:hAnsi="Times New Roman"/>
          <w:sz w:val="28"/>
          <w:szCs w:val="28"/>
        </w:rPr>
        <w:t xml:space="preserve">+ Đồng chí Phạm Hữu Lộc, Bí thư đảng bộ, Hiệu trưởng nhà trường </w:t>
      </w:r>
    </w:p>
    <w:p w:rsidR="002E756E" w:rsidRPr="008B02CD" w:rsidRDefault="002E756E" w:rsidP="00C81062">
      <w:pPr>
        <w:tabs>
          <w:tab w:val="left" w:pos="993"/>
        </w:tabs>
        <w:spacing w:before="40" w:after="40"/>
        <w:ind w:firstLine="567"/>
        <w:jc w:val="both"/>
        <w:rPr>
          <w:rFonts w:ascii="Times New Roman" w:eastAsia="Arial" w:hAnsi="Times New Roman"/>
          <w:sz w:val="28"/>
          <w:szCs w:val="28"/>
        </w:rPr>
      </w:pPr>
      <w:r w:rsidRPr="008B02CD">
        <w:rPr>
          <w:rFonts w:ascii="Times New Roman" w:eastAsia="Arial" w:hAnsi="Times New Roman"/>
          <w:sz w:val="28"/>
          <w:szCs w:val="28"/>
        </w:rPr>
        <w:t xml:space="preserve">+ Đồng chí Đinh Hồng Minh, Phó bí thư đảng bộ, Phó hiệu trưởng nhà trường </w:t>
      </w:r>
    </w:p>
    <w:p w:rsidR="002E756E" w:rsidRPr="008B02CD" w:rsidRDefault="002E756E" w:rsidP="00C81062">
      <w:pPr>
        <w:tabs>
          <w:tab w:val="left" w:pos="993"/>
        </w:tabs>
        <w:spacing w:before="40" w:after="40"/>
        <w:ind w:firstLine="567"/>
        <w:jc w:val="both"/>
        <w:rPr>
          <w:rFonts w:ascii="Times New Roman" w:eastAsia="Arial" w:hAnsi="Times New Roman"/>
          <w:sz w:val="28"/>
          <w:szCs w:val="28"/>
        </w:rPr>
      </w:pPr>
      <w:r w:rsidRPr="008B02CD">
        <w:rPr>
          <w:rFonts w:ascii="Times New Roman" w:eastAsia="Arial" w:hAnsi="Times New Roman"/>
          <w:sz w:val="28"/>
          <w:szCs w:val="28"/>
        </w:rPr>
        <w:t>+ Đồng chí Đi</w:t>
      </w:r>
      <w:bookmarkStart w:id="0" w:name="_GoBack"/>
      <w:bookmarkEnd w:id="0"/>
      <w:r w:rsidRPr="008B02CD">
        <w:rPr>
          <w:rFonts w:ascii="Times New Roman" w:eastAsia="Arial" w:hAnsi="Times New Roman"/>
          <w:sz w:val="28"/>
          <w:szCs w:val="28"/>
        </w:rPr>
        <w:t xml:space="preserve">nh Văn Đệ, Ủy viên BCH đảng bộ, Phó hiệu trưởng nhà trường </w:t>
      </w:r>
    </w:p>
    <w:p w:rsidR="002E756E" w:rsidRPr="008B02CD" w:rsidRDefault="002E756E" w:rsidP="00C81062">
      <w:pPr>
        <w:tabs>
          <w:tab w:val="left" w:pos="993"/>
        </w:tabs>
        <w:spacing w:before="40" w:after="40"/>
        <w:ind w:firstLine="567"/>
        <w:jc w:val="both"/>
        <w:rPr>
          <w:rFonts w:ascii="Times New Roman" w:eastAsia="Arial" w:hAnsi="Times New Roman"/>
          <w:sz w:val="28"/>
          <w:szCs w:val="28"/>
        </w:rPr>
      </w:pPr>
      <w:r w:rsidRPr="008B02CD">
        <w:rPr>
          <w:rFonts w:ascii="Times New Roman" w:eastAsia="Arial" w:hAnsi="Times New Roman"/>
          <w:sz w:val="28"/>
          <w:szCs w:val="28"/>
        </w:rPr>
        <w:t>+ Đồng chí Nguyễn Văn Dũng, Phó hiệu trưởng nhà trường</w:t>
      </w:r>
    </w:p>
    <w:p w:rsidR="002E756E" w:rsidRPr="008B02CD" w:rsidRDefault="002E756E" w:rsidP="002E756E">
      <w:pPr>
        <w:numPr>
          <w:ilvl w:val="3"/>
          <w:numId w:val="5"/>
        </w:numPr>
        <w:tabs>
          <w:tab w:val="left" w:pos="993"/>
        </w:tabs>
        <w:spacing w:after="0" w:line="264" w:lineRule="auto"/>
        <w:ind w:left="0" w:firstLine="567"/>
        <w:jc w:val="both"/>
        <w:rPr>
          <w:rFonts w:ascii="Times New Roman" w:hAnsi="Times New Roman"/>
          <w:b/>
          <w:sz w:val="28"/>
          <w:szCs w:val="28"/>
          <w:lang w:val="vi-VN"/>
        </w:rPr>
      </w:pPr>
      <w:r w:rsidRPr="008B02CD">
        <w:rPr>
          <w:rFonts w:ascii="Times New Roman" w:hAnsi="Times New Roman"/>
          <w:b/>
          <w:sz w:val="28"/>
          <w:szCs w:val="28"/>
          <w:lang w:val="vi-VN"/>
        </w:rPr>
        <w:t>Lãnh đạo công tác khác.</w:t>
      </w:r>
    </w:p>
    <w:p w:rsidR="002E756E" w:rsidRPr="008B02CD" w:rsidRDefault="002E756E" w:rsidP="002E756E">
      <w:pPr>
        <w:numPr>
          <w:ilvl w:val="0"/>
          <w:numId w:val="3"/>
        </w:numPr>
        <w:tabs>
          <w:tab w:val="left" w:pos="993"/>
        </w:tabs>
        <w:spacing w:before="40" w:after="40" w:line="240" w:lineRule="auto"/>
        <w:ind w:left="0" w:firstLine="567"/>
        <w:jc w:val="both"/>
        <w:rPr>
          <w:rFonts w:ascii="Times New Roman" w:hAnsi="Times New Roman"/>
          <w:sz w:val="28"/>
          <w:szCs w:val="28"/>
        </w:rPr>
      </w:pPr>
      <w:r w:rsidRPr="008B02CD">
        <w:rPr>
          <w:rFonts w:ascii="Times New Roman" w:hAnsi="Times New Roman"/>
          <w:sz w:val="28"/>
          <w:szCs w:val="28"/>
        </w:rPr>
        <w:t>Tiếp tục chấn chỉnh, giữ gìn kỷ cương trong CB, GV, NV toàn trường; Kiểm tra thông tin giám sát do Trung tâm Điều hành và Quản lý dữ liệu cung cấp; Bổ sung camera giám sát tại 1 số khu vực chung; Trang bị thêm bộ đàm cho các đơn vị, cho BGH và quy định việc sử dụng bộ đàm để đảm bảo an ninh trong Nhà trường; Lập kế hoạch bồi dưỡng QPAN cho CBGVNV và đội Tự vệ Trường; Tiếp tục quan tâm công tác PCCC;</w:t>
      </w:r>
    </w:p>
    <w:p w:rsidR="002E756E" w:rsidRPr="008B02CD" w:rsidRDefault="002E756E" w:rsidP="002E756E">
      <w:pPr>
        <w:numPr>
          <w:ilvl w:val="0"/>
          <w:numId w:val="3"/>
        </w:numPr>
        <w:tabs>
          <w:tab w:val="left" w:pos="993"/>
        </w:tabs>
        <w:spacing w:before="40" w:after="40" w:line="240" w:lineRule="auto"/>
        <w:ind w:left="0" w:firstLine="567"/>
        <w:jc w:val="both"/>
        <w:rPr>
          <w:rFonts w:ascii="Times New Roman" w:hAnsi="Times New Roman"/>
          <w:sz w:val="28"/>
          <w:szCs w:val="28"/>
        </w:rPr>
      </w:pPr>
      <w:r w:rsidRPr="008B02CD">
        <w:rPr>
          <w:rFonts w:ascii="Times New Roman" w:hAnsi="Times New Roman"/>
          <w:sz w:val="28"/>
          <w:szCs w:val="28"/>
        </w:rPr>
        <w:t xml:space="preserve">Nhà trường chủ trì tổ chức các hoạt động Khối thi đua 1 thuộc Sở LĐ-TB-XH theo kế hoạch hoạt động của khối thi đua; </w:t>
      </w:r>
    </w:p>
    <w:p w:rsidR="002E756E" w:rsidRPr="008B02CD" w:rsidRDefault="002E756E" w:rsidP="002E756E">
      <w:pPr>
        <w:numPr>
          <w:ilvl w:val="0"/>
          <w:numId w:val="3"/>
        </w:numPr>
        <w:tabs>
          <w:tab w:val="left" w:pos="993"/>
        </w:tabs>
        <w:spacing w:before="40" w:after="40" w:line="240" w:lineRule="auto"/>
        <w:ind w:left="0" w:firstLine="567"/>
        <w:jc w:val="both"/>
        <w:rPr>
          <w:rFonts w:ascii="Times New Roman" w:hAnsi="Times New Roman"/>
          <w:sz w:val="28"/>
          <w:szCs w:val="28"/>
        </w:rPr>
      </w:pPr>
      <w:r w:rsidRPr="008B02CD">
        <w:rPr>
          <w:rFonts w:ascii="Times New Roman" w:hAnsi="Times New Roman"/>
          <w:sz w:val="28"/>
          <w:szCs w:val="28"/>
        </w:rPr>
        <w:t xml:space="preserve">Phối hợp tổ chức thi thiết bị giảng dạy tự làm với Sở Lao động Thương binh và Xã hội Thành phố Hồ Chí Minh </w:t>
      </w:r>
      <w:r w:rsidRPr="008B02CD">
        <w:rPr>
          <w:rFonts w:ascii="Times New Roman" w:hAnsi="Times New Roman"/>
          <w:sz w:val="28"/>
          <w:szCs w:val="28"/>
          <w:lang w:val="vi-VN"/>
        </w:rPr>
        <w:t xml:space="preserve">từ </w:t>
      </w:r>
      <w:r w:rsidRPr="008B02CD">
        <w:rPr>
          <w:rFonts w:ascii="Times New Roman" w:hAnsi="Times New Roman"/>
          <w:sz w:val="28"/>
          <w:szCs w:val="28"/>
        </w:rPr>
        <w:t>17</w:t>
      </w:r>
      <w:r w:rsidRPr="008B02CD">
        <w:rPr>
          <w:rFonts w:ascii="Times New Roman" w:hAnsi="Times New Roman"/>
          <w:sz w:val="28"/>
          <w:szCs w:val="28"/>
          <w:lang w:val="vi-VN"/>
        </w:rPr>
        <w:t>/</w:t>
      </w:r>
      <w:r w:rsidRPr="008B02CD">
        <w:rPr>
          <w:rFonts w:ascii="Times New Roman" w:hAnsi="Times New Roman"/>
          <w:sz w:val="28"/>
          <w:szCs w:val="28"/>
        </w:rPr>
        <w:t>6</w:t>
      </w:r>
      <w:r w:rsidRPr="008B02CD">
        <w:rPr>
          <w:rFonts w:ascii="Times New Roman" w:hAnsi="Times New Roman"/>
          <w:sz w:val="28"/>
          <w:szCs w:val="28"/>
          <w:lang w:val="vi-VN"/>
        </w:rPr>
        <w:t>-2</w:t>
      </w:r>
      <w:r w:rsidRPr="008B02CD">
        <w:rPr>
          <w:rFonts w:ascii="Times New Roman" w:hAnsi="Times New Roman"/>
          <w:sz w:val="28"/>
          <w:szCs w:val="28"/>
        </w:rPr>
        <w:t>0</w:t>
      </w:r>
      <w:r w:rsidRPr="008B02CD">
        <w:rPr>
          <w:rFonts w:ascii="Times New Roman" w:hAnsi="Times New Roman"/>
          <w:sz w:val="28"/>
          <w:szCs w:val="28"/>
          <w:lang w:val="vi-VN"/>
        </w:rPr>
        <w:t>/</w:t>
      </w:r>
      <w:r w:rsidRPr="008B02CD">
        <w:rPr>
          <w:rFonts w:ascii="Times New Roman" w:hAnsi="Times New Roman"/>
          <w:sz w:val="28"/>
          <w:szCs w:val="28"/>
        </w:rPr>
        <w:t>6</w:t>
      </w:r>
      <w:r w:rsidRPr="008B02CD">
        <w:rPr>
          <w:rFonts w:ascii="Times New Roman" w:hAnsi="Times New Roman"/>
          <w:sz w:val="28"/>
          <w:szCs w:val="28"/>
          <w:lang w:val="vi-VN"/>
        </w:rPr>
        <w:t>/2019</w:t>
      </w:r>
    </w:p>
    <w:p w:rsidR="002E756E" w:rsidRPr="008B02CD" w:rsidRDefault="002E756E" w:rsidP="002E756E">
      <w:pPr>
        <w:numPr>
          <w:ilvl w:val="0"/>
          <w:numId w:val="2"/>
        </w:numPr>
        <w:tabs>
          <w:tab w:val="clear" w:pos="4046"/>
          <w:tab w:val="left" w:pos="900"/>
          <w:tab w:val="num" w:pos="3054"/>
        </w:tabs>
        <w:spacing w:before="120" w:after="120" w:line="240" w:lineRule="auto"/>
        <w:ind w:left="0" w:firstLine="539"/>
        <w:jc w:val="both"/>
        <w:rPr>
          <w:rFonts w:ascii="Times New Roman" w:hAnsi="Times New Roman"/>
          <w:b/>
          <w:sz w:val="28"/>
          <w:szCs w:val="28"/>
        </w:rPr>
      </w:pPr>
      <w:r w:rsidRPr="008B02CD">
        <w:rPr>
          <w:rFonts w:ascii="Times New Roman" w:eastAsia="Arial" w:hAnsi="Times New Roman"/>
          <w:sz w:val="28"/>
          <w:szCs w:val="28"/>
        </w:rPr>
        <w:t>Kiểm tra sinh hoạt Ký túc xá và công tác quản lý sinh viên trong trường</w:t>
      </w:r>
      <w:r w:rsidRPr="008B02CD">
        <w:rPr>
          <w:rFonts w:ascii="Times New Roman" w:hAnsi="Times New Roman"/>
          <w:sz w:val="28"/>
          <w:szCs w:val="28"/>
        </w:rPr>
        <w:t xml:space="preserve"> </w:t>
      </w:r>
    </w:p>
    <w:p w:rsidR="002E756E" w:rsidRPr="008B02CD" w:rsidRDefault="002E756E" w:rsidP="002E756E">
      <w:pPr>
        <w:tabs>
          <w:tab w:val="left" w:pos="900"/>
        </w:tabs>
        <w:spacing w:before="120" w:after="120"/>
        <w:ind w:left="539"/>
        <w:jc w:val="both"/>
        <w:rPr>
          <w:rFonts w:ascii="Times New Roman" w:hAnsi="Times New Roman"/>
          <w:b/>
          <w:sz w:val="28"/>
          <w:szCs w:val="28"/>
        </w:rPr>
      </w:pPr>
      <w:r w:rsidRPr="008B02CD">
        <w:rPr>
          <w:rFonts w:ascii="Times New Roman" w:hAnsi="Times New Roman"/>
          <w:b/>
          <w:sz w:val="28"/>
          <w:szCs w:val="28"/>
        </w:rPr>
        <w:lastRenderedPageBreak/>
        <w:t>Công đoàn trường</w:t>
      </w:r>
    </w:p>
    <w:p w:rsidR="002E756E" w:rsidRPr="008B02CD" w:rsidRDefault="002E756E" w:rsidP="002E756E">
      <w:pPr>
        <w:numPr>
          <w:ilvl w:val="0"/>
          <w:numId w:val="6"/>
        </w:numPr>
        <w:tabs>
          <w:tab w:val="left" w:pos="1260"/>
        </w:tabs>
        <w:spacing w:after="0" w:line="240" w:lineRule="auto"/>
        <w:ind w:left="0" w:firstLine="900"/>
        <w:jc w:val="both"/>
        <w:rPr>
          <w:rFonts w:ascii="Times New Roman" w:hAnsi="Times New Roman"/>
          <w:sz w:val="28"/>
          <w:szCs w:val="28"/>
        </w:rPr>
      </w:pPr>
      <w:r w:rsidRPr="008B02CD">
        <w:rPr>
          <w:rFonts w:ascii="Times New Roman" w:hAnsi="Times New Roman"/>
          <w:sz w:val="28"/>
          <w:szCs w:val="28"/>
        </w:rPr>
        <w:t>Tổ chức ngày 01/6/2019 cho các cháu là con của CB, VC, NLĐ;</w:t>
      </w:r>
    </w:p>
    <w:p w:rsidR="002E756E" w:rsidRPr="008B02CD" w:rsidRDefault="002E756E" w:rsidP="002E756E">
      <w:pPr>
        <w:numPr>
          <w:ilvl w:val="0"/>
          <w:numId w:val="6"/>
        </w:numPr>
        <w:tabs>
          <w:tab w:val="left" w:pos="1260"/>
        </w:tabs>
        <w:spacing w:after="0" w:line="240" w:lineRule="auto"/>
        <w:ind w:left="0" w:firstLine="900"/>
        <w:jc w:val="both"/>
        <w:rPr>
          <w:rFonts w:ascii="Times New Roman" w:hAnsi="Times New Roman"/>
          <w:sz w:val="28"/>
          <w:szCs w:val="28"/>
        </w:rPr>
      </w:pPr>
      <w:r w:rsidRPr="008B02CD">
        <w:rPr>
          <w:rFonts w:ascii="Times New Roman" w:hAnsi="Times New Roman"/>
          <w:sz w:val="28"/>
          <w:szCs w:val="28"/>
        </w:rPr>
        <w:t>Tổ chức tham quan, nghỉ mát hè cho CB, VC, NLĐ năm 2019;</w:t>
      </w:r>
    </w:p>
    <w:p w:rsidR="002E756E" w:rsidRPr="008B02CD" w:rsidRDefault="002E756E" w:rsidP="002E756E">
      <w:pPr>
        <w:numPr>
          <w:ilvl w:val="0"/>
          <w:numId w:val="6"/>
        </w:numPr>
        <w:tabs>
          <w:tab w:val="left" w:pos="1260"/>
        </w:tabs>
        <w:spacing w:after="0" w:line="240" w:lineRule="auto"/>
        <w:ind w:left="0" w:firstLine="900"/>
        <w:jc w:val="both"/>
        <w:rPr>
          <w:rFonts w:ascii="Times New Roman" w:hAnsi="Times New Roman"/>
          <w:sz w:val="28"/>
          <w:szCs w:val="28"/>
        </w:rPr>
      </w:pPr>
      <w:r w:rsidRPr="008B02CD">
        <w:rPr>
          <w:rFonts w:ascii="Times New Roman" w:hAnsi="Times New Roman"/>
          <w:sz w:val="28"/>
          <w:szCs w:val="28"/>
        </w:rPr>
        <w:t>Phối hợp với Sở Lao động TBXH tổ chức hội thao (cụm thi đua chính quyền) cho các trường trong cụm ngày 08/6/2019 tại Trường Cao đẳng Lý Tự Trọng TP.HCM;</w:t>
      </w:r>
    </w:p>
    <w:p w:rsidR="002E756E" w:rsidRPr="008B02CD" w:rsidRDefault="002E756E" w:rsidP="002E756E">
      <w:pPr>
        <w:numPr>
          <w:ilvl w:val="0"/>
          <w:numId w:val="6"/>
        </w:numPr>
        <w:tabs>
          <w:tab w:val="left" w:pos="1260"/>
        </w:tabs>
        <w:spacing w:after="0" w:line="240" w:lineRule="auto"/>
        <w:ind w:left="0" w:firstLine="900"/>
        <w:jc w:val="both"/>
        <w:rPr>
          <w:rFonts w:ascii="Times New Roman" w:hAnsi="Times New Roman"/>
          <w:sz w:val="28"/>
          <w:szCs w:val="28"/>
        </w:rPr>
      </w:pPr>
      <w:r w:rsidRPr="008B02CD">
        <w:rPr>
          <w:rFonts w:ascii="Times New Roman" w:hAnsi="Times New Roman"/>
          <w:sz w:val="28"/>
          <w:szCs w:val="28"/>
        </w:rPr>
        <w:t>Tổ chức và tham gia các hoạt động kỷ niệm ngày Gia đình Việt Nam 28/6, ngày thành lập CĐ Việt Nam 28/7 do Công đoàn ngành GDTP tổ chức;</w:t>
      </w:r>
    </w:p>
    <w:p w:rsidR="002E756E" w:rsidRPr="008B02CD" w:rsidRDefault="002E756E" w:rsidP="002E756E">
      <w:pPr>
        <w:numPr>
          <w:ilvl w:val="0"/>
          <w:numId w:val="6"/>
        </w:numPr>
        <w:tabs>
          <w:tab w:val="left" w:pos="1260"/>
        </w:tabs>
        <w:spacing w:after="0" w:line="240" w:lineRule="auto"/>
        <w:ind w:left="0" w:firstLine="900"/>
        <w:jc w:val="both"/>
        <w:rPr>
          <w:rFonts w:ascii="Times New Roman" w:hAnsi="Times New Roman"/>
          <w:sz w:val="28"/>
          <w:szCs w:val="28"/>
        </w:rPr>
      </w:pPr>
      <w:r w:rsidRPr="008B02CD">
        <w:rPr>
          <w:rFonts w:ascii="Times New Roman" w:hAnsi="Times New Roman"/>
          <w:sz w:val="28"/>
          <w:szCs w:val="28"/>
        </w:rPr>
        <w:t>Xây dựng kế hoạch tổ chức trao học bổng Nguyễn Đức Cảnh cho các cháu là con của CB, VC, NLĐ năm 2019 và tham gia Trại hè Thanh Đa do Công đoàn ngành GDTP tổ chức;</w:t>
      </w:r>
    </w:p>
    <w:p w:rsidR="002E756E" w:rsidRPr="008B02CD" w:rsidRDefault="002E756E" w:rsidP="002E756E">
      <w:pPr>
        <w:tabs>
          <w:tab w:val="left" w:pos="993"/>
        </w:tabs>
        <w:spacing w:before="40" w:after="40"/>
        <w:ind w:firstLine="851"/>
        <w:jc w:val="both"/>
        <w:rPr>
          <w:rFonts w:ascii="Times New Roman" w:hAnsi="Times New Roman"/>
          <w:sz w:val="28"/>
          <w:szCs w:val="28"/>
        </w:rPr>
      </w:pPr>
      <w:r w:rsidRPr="008B02CD">
        <w:rPr>
          <w:rFonts w:ascii="Times New Roman" w:hAnsi="Times New Roman"/>
          <w:sz w:val="28"/>
          <w:szCs w:val="28"/>
        </w:rPr>
        <w:t>Tiếp tục tham gia các hoạt động, các phong trào do Cụm Công đoàn và Công đoàn ngành GDTP tổ chức.</w:t>
      </w:r>
    </w:p>
    <w:p w:rsidR="002E756E" w:rsidRPr="008B02CD" w:rsidRDefault="002E756E" w:rsidP="002E756E">
      <w:pPr>
        <w:tabs>
          <w:tab w:val="left" w:pos="993"/>
        </w:tabs>
        <w:spacing w:before="40" w:after="40"/>
        <w:ind w:left="567" w:firstLine="284"/>
        <w:jc w:val="both"/>
        <w:rPr>
          <w:rFonts w:ascii="Times New Roman" w:hAnsi="Times New Roman"/>
          <w:b/>
          <w:sz w:val="28"/>
          <w:szCs w:val="28"/>
        </w:rPr>
      </w:pPr>
      <w:r w:rsidRPr="008B02CD">
        <w:rPr>
          <w:rFonts w:ascii="Times New Roman" w:hAnsi="Times New Roman"/>
          <w:b/>
          <w:sz w:val="28"/>
          <w:szCs w:val="28"/>
        </w:rPr>
        <w:t>Công tác Đoàn Thanh niên</w:t>
      </w:r>
    </w:p>
    <w:p w:rsidR="002E756E" w:rsidRPr="008B02CD" w:rsidRDefault="002E756E" w:rsidP="002E756E">
      <w:pPr>
        <w:numPr>
          <w:ilvl w:val="0"/>
          <w:numId w:val="6"/>
        </w:numPr>
        <w:tabs>
          <w:tab w:val="left" w:pos="1260"/>
        </w:tabs>
        <w:spacing w:after="0" w:line="240" w:lineRule="auto"/>
        <w:ind w:left="0" w:firstLine="900"/>
        <w:jc w:val="both"/>
        <w:rPr>
          <w:rFonts w:ascii="Times New Roman" w:hAnsi="Times New Roman"/>
          <w:spacing w:val="4"/>
          <w:sz w:val="28"/>
          <w:szCs w:val="28"/>
        </w:rPr>
      </w:pPr>
      <w:r w:rsidRPr="008B02CD">
        <w:rPr>
          <w:rFonts w:ascii="Times New Roman" w:hAnsi="Times New Roman"/>
          <w:spacing w:val="4"/>
          <w:sz w:val="28"/>
          <w:szCs w:val="28"/>
        </w:rPr>
        <w:t>Tổ chức Đại hội đại biểu Đoàn TNCS Hồ Chí Minh Trường Cao đẳng Lý Tự Trọng TP.HCM lần XXV (2019 - 2022) vào ngày 01/6/2019.</w:t>
      </w:r>
    </w:p>
    <w:p w:rsidR="002E756E" w:rsidRPr="008B02CD" w:rsidRDefault="002E756E" w:rsidP="002E756E">
      <w:pPr>
        <w:numPr>
          <w:ilvl w:val="0"/>
          <w:numId w:val="6"/>
        </w:numPr>
        <w:tabs>
          <w:tab w:val="left" w:pos="1260"/>
        </w:tabs>
        <w:spacing w:after="0" w:line="240" w:lineRule="auto"/>
        <w:ind w:left="0" w:firstLine="900"/>
        <w:jc w:val="both"/>
        <w:rPr>
          <w:rFonts w:ascii="Times New Roman" w:hAnsi="Times New Roman"/>
          <w:bCs/>
          <w:sz w:val="28"/>
          <w:szCs w:val="28"/>
        </w:rPr>
      </w:pPr>
      <w:r w:rsidRPr="008B02CD">
        <w:rPr>
          <w:rFonts w:ascii="Times New Roman" w:hAnsi="Times New Roman"/>
          <w:spacing w:val="4"/>
          <w:sz w:val="28"/>
          <w:szCs w:val="28"/>
        </w:rPr>
        <w:t>Huy</w:t>
      </w:r>
      <w:r w:rsidRPr="008B02CD">
        <w:rPr>
          <w:rFonts w:ascii="Times New Roman" w:hAnsi="Times New Roman"/>
          <w:bCs/>
          <w:sz w:val="28"/>
          <w:szCs w:val="28"/>
        </w:rPr>
        <w:t xml:space="preserve"> động lực lượng hỗ trợ Nhà trường, phòng Tuyển sinh – Đào tạo phát thông tin tuyển sinh trong kỳ thi đầu vào lớp 10 và kỳ thi THPT Quốc gia năm 2019.</w:t>
      </w:r>
    </w:p>
    <w:p w:rsidR="002E756E" w:rsidRPr="008B02CD" w:rsidRDefault="002E756E" w:rsidP="002E756E">
      <w:pPr>
        <w:tabs>
          <w:tab w:val="left" w:pos="900"/>
        </w:tabs>
        <w:spacing w:before="120" w:after="120"/>
        <w:ind w:left="539"/>
        <w:jc w:val="both"/>
        <w:rPr>
          <w:rFonts w:ascii="Times New Roman" w:hAnsi="Times New Roman"/>
          <w:b/>
          <w:sz w:val="28"/>
          <w:szCs w:val="28"/>
        </w:rPr>
      </w:pPr>
      <w:r w:rsidRPr="008B02CD">
        <w:rPr>
          <w:rFonts w:ascii="Times New Roman" w:hAnsi="Times New Roman"/>
          <w:sz w:val="28"/>
          <w:szCs w:val="28"/>
        </w:rPr>
        <w:tab/>
      </w:r>
      <w:r w:rsidRPr="008B02CD">
        <w:rPr>
          <w:rFonts w:ascii="Times New Roman" w:hAnsi="Times New Roman"/>
          <w:b/>
          <w:sz w:val="28"/>
          <w:szCs w:val="28"/>
        </w:rPr>
        <w:t>Công tác Hội Sinh viên</w:t>
      </w:r>
    </w:p>
    <w:p w:rsidR="002E756E" w:rsidRPr="008B02CD" w:rsidRDefault="002E756E" w:rsidP="002E756E">
      <w:pPr>
        <w:numPr>
          <w:ilvl w:val="0"/>
          <w:numId w:val="6"/>
        </w:numPr>
        <w:tabs>
          <w:tab w:val="left" w:pos="1260"/>
        </w:tabs>
        <w:spacing w:after="0" w:line="240" w:lineRule="auto"/>
        <w:ind w:left="0" w:firstLine="900"/>
        <w:jc w:val="both"/>
        <w:rPr>
          <w:rFonts w:ascii="Times New Roman" w:hAnsi="Times New Roman"/>
          <w:spacing w:val="4"/>
          <w:sz w:val="28"/>
          <w:szCs w:val="28"/>
        </w:rPr>
      </w:pPr>
      <w:r w:rsidRPr="008B02CD">
        <w:rPr>
          <w:rFonts w:ascii="Times New Roman" w:hAnsi="Times New Roman"/>
          <w:spacing w:val="4"/>
          <w:sz w:val="28"/>
          <w:szCs w:val="28"/>
        </w:rPr>
        <w:t xml:space="preserve">Tiếp tục vận động kinh phí và tổ chức Sinh viên đăng ký tham gia chiến dịch tình nguyện Mùa hè xanh năm 2019. </w:t>
      </w:r>
    </w:p>
    <w:p w:rsidR="002E756E" w:rsidRPr="008B02CD" w:rsidRDefault="002E756E" w:rsidP="002E756E">
      <w:pPr>
        <w:numPr>
          <w:ilvl w:val="0"/>
          <w:numId w:val="6"/>
        </w:numPr>
        <w:tabs>
          <w:tab w:val="left" w:pos="1260"/>
        </w:tabs>
        <w:spacing w:after="0" w:line="240" w:lineRule="auto"/>
        <w:ind w:left="0" w:firstLine="900"/>
        <w:jc w:val="both"/>
        <w:rPr>
          <w:rFonts w:ascii="Times New Roman" w:hAnsi="Times New Roman"/>
          <w:spacing w:val="4"/>
          <w:sz w:val="28"/>
          <w:szCs w:val="28"/>
        </w:rPr>
      </w:pPr>
      <w:r w:rsidRPr="008B02CD">
        <w:rPr>
          <w:rFonts w:ascii="Times New Roman" w:hAnsi="Times New Roman"/>
          <w:spacing w:val="4"/>
          <w:sz w:val="28"/>
          <w:szCs w:val="28"/>
        </w:rPr>
        <w:t xml:space="preserve">Phối hợp phòng công tác Chính trị - Học sinh, Sinh viên kiểm tra chấm điểm cuộc thi Ký túc xá “Sạch đẹp – An toàn – Văn minh” tháng 6/2019. </w:t>
      </w:r>
    </w:p>
    <w:p w:rsidR="002E756E" w:rsidRPr="008B02CD" w:rsidRDefault="002E756E" w:rsidP="002E756E">
      <w:pPr>
        <w:numPr>
          <w:ilvl w:val="0"/>
          <w:numId w:val="6"/>
        </w:numPr>
        <w:tabs>
          <w:tab w:val="left" w:pos="1260"/>
        </w:tabs>
        <w:spacing w:after="0" w:line="240" w:lineRule="auto"/>
        <w:ind w:left="0" w:firstLine="900"/>
        <w:jc w:val="both"/>
        <w:rPr>
          <w:rFonts w:ascii="Times New Roman" w:hAnsi="Times New Roman"/>
          <w:sz w:val="28"/>
          <w:szCs w:val="28"/>
        </w:rPr>
      </w:pPr>
      <w:r w:rsidRPr="008B02CD">
        <w:rPr>
          <w:rFonts w:ascii="Times New Roman" w:hAnsi="Times New Roman"/>
          <w:spacing w:val="4"/>
          <w:sz w:val="28"/>
          <w:szCs w:val="28"/>
        </w:rPr>
        <w:t>Quản lý và điều hành hoạt động của CLB GYM Lý Tự Trọng</w:t>
      </w:r>
      <w:r w:rsidRPr="008B02CD">
        <w:rPr>
          <w:rFonts w:ascii="Times New Roman" w:hAnsi="Times New Roman"/>
          <w:sz w:val="28"/>
          <w:szCs w:val="28"/>
        </w:rPr>
        <w:t>.</w:t>
      </w:r>
    </w:p>
    <w:p w:rsidR="002E756E" w:rsidRPr="008B02CD" w:rsidRDefault="002E756E" w:rsidP="002E756E">
      <w:pPr>
        <w:tabs>
          <w:tab w:val="left" w:pos="993"/>
        </w:tabs>
        <w:spacing w:after="0" w:line="380" w:lineRule="exact"/>
        <w:ind w:firstLine="851"/>
        <w:jc w:val="both"/>
        <w:rPr>
          <w:rFonts w:ascii="Times New Roman" w:hAnsi="Times New Roman"/>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2E756E" w:rsidRPr="008B02CD" w:rsidTr="006C0ED3">
        <w:trPr>
          <w:trHeight w:val="1276"/>
        </w:trPr>
        <w:tc>
          <w:tcPr>
            <w:tcW w:w="4757" w:type="dxa"/>
            <w:shd w:val="clear" w:color="auto" w:fill="auto"/>
          </w:tcPr>
          <w:p w:rsidR="002E756E" w:rsidRPr="008B02CD" w:rsidRDefault="002E756E" w:rsidP="006C0ED3">
            <w:pPr>
              <w:tabs>
                <w:tab w:val="center" w:pos="6379"/>
              </w:tabs>
              <w:spacing w:after="0" w:line="240" w:lineRule="auto"/>
              <w:jc w:val="both"/>
              <w:rPr>
                <w:rFonts w:ascii="Times New Roman" w:hAnsi="Times New Roman"/>
                <w:sz w:val="28"/>
                <w:szCs w:val="28"/>
              </w:rPr>
            </w:pPr>
            <w:r w:rsidRPr="008B02CD">
              <w:rPr>
                <w:rFonts w:ascii="Times New Roman" w:hAnsi="Times New Roman"/>
                <w:sz w:val="28"/>
                <w:szCs w:val="28"/>
                <w:u w:val="single"/>
              </w:rPr>
              <w:t>Nơi nhận:</w:t>
            </w:r>
            <w:r w:rsidRPr="008B02CD">
              <w:rPr>
                <w:rFonts w:ascii="Times New Roman" w:hAnsi="Times New Roman"/>
                <w:sz w:val="28"/>
                <w:szCs w:val="28"/>
              </w:rPr>
              <w:t xml:space="preserve"> </w:t>
            </w:r>
          </w:p>
          <w:p w:rsidR="002E756E" w:rsidRPr="008B02CD" w:rsidRDefault="002E756E" w:rsidP="006C0ED3">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8B02CD">
              <w:rPr>
                <w:rFonts w:ascii="Times New Roman" w:hAnsi="Times New Roman"/>
                <w:sz w:val="24"/>
                <w:szCs w:val="24"/>
              </w:rPr>
              <w:t>Các đ/c Đảng ủy viên,</w:t>
            </w:r>
          </w:p>
          <w:p w:rsidR="002E756E" w:rsidRPr="008B02CD" w:rsidRDefault="002E756E" w:rsidP="006C0ED3">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8B02CD">
              <w:rPr>
                <w:rFonts w:ascii="Times New Roman" w:hAnsi="Times New Roman"/>
                <w:sz w:val="24"/>
                <w:szCs w:val="24"/>
              </w:rPr>
              <w:t>Bí thư các Chi bộ trực thuộc (để thực hiện),</w:t>
            </w:r>
          </w:p>
          <w:p w:rsidR="002E756E" w:rsidRPr="008B02CD" w:rsidRDefault="002E756E" w:rsidP="006C0ED3">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8B02CD">
              <w:rPr>
                <w:rFonts w:ascii="Times New Roman" w:hAnsi="Times New Roman"/>
                <w:sz w:val="24"/>
                <w:szCs w:val="24"/>
              </w:rPr>
              <w:t>Lưu Đảng vụ.</w:t>
            </w:r>
          </w:p>
        </w:tc>
        <w:tc>
          <w:tcPr>
            <w:tcW w:w="5274" w:type="dxa"/>
            <w:shd w:val="clear" w:color="auto" w:fill="auto"/>
          </w:tcPr>
          <w:p w:rsidR="002E756E" w:rsidRPr="008B02CD" w:rsidRDefault="002E756E" w:rsidP="006C0ED3">
            <w:pPr>
              <w:pStyle w:val="NormalWeb"/>
              <w:spacing w:before="60" w:beforeAutospacing="0" w:after="60" w:afterAutospacing="0"/>
              <w:jc w:val="center"/>
              <w:rPr>
                <w:b/>
                <w:sz w:val="28"/>
                <w:szCs w:val="28"/>
              </w:rPr>
            </w:pPr>
            <w:r w:rsidRPr="008B02CD">
              <w:rPr>
                <w:b/>
                <w:sz w:val="28"/>
                <w:szCs w:val="28"/>
              </w:rPr>
              <w:t xml:space="preserve">T/M BAN CHẤP HÀNH </w:t>
            </w:r>
          </w:p>
          <w:p w:rsidR="002E756E" w:rsidRPr="008B02CD" w:rsidRDefault="002E756E" w:rsidP="006C0ED3">
            <w:pPr>
              <w:pStyle w:val="NormalWeb"/>
              <w:spacing w:before="60" w:beforeAutospacing="0" w:after="60" w:afterAutospacing="0"/>
              <w:jc w:val="center"/>
              <w:rPr>
                <w:sz w:val="28"/>
                <w:szCs w:val="28"/>
              </w:rPr>
            </w:pPr>
            <w:r w:rsidRPr="008B02CD">
              <w:rPr>
                <w:sz w:val="28"/>
                <w:szCs w:val="28"/>
              </w:rPr>
              <w:t>BÍ THƯ</w:t>
            </w:r>
          </w:p>
          <w:p w:rsidR="002E756E" w:rsidRPr="008B02CD" w:rsidRDefault="002E756E" w:rsidP="006C0ED3">
            <w:pPr>
              <w:pStyle w:val="NormalWeb"/>
              <w:spacing w:before="60" w:beforeAutospacing="0" w:after="60" w:afterAutospacing="0"/>
              <w:jc w:val="center"/>
              <w:rPr>
                <w:sz w:val="28"/>
                <w:szCs w:val="28"/>
              </w:rPr>
            </w:pPr>
          </w:p>
          <w:p w:rsidR="002E756E" w:rsidRPr="008B02CD" w:rsidRDefault="002E756E" w:rsidP="006C0ED3">
            <w:pPr>
              <w:pStyle w:val="NormalWeb"/>
              <w:spacing w:before="60" w:beforeAutospacing="0" w:after="60" w:afterAutospacing="0"/>
              <w:jc w:val="center"/>
              <w:rPr>
                <w:sz w:val="28"/>
                <w:szCs w:val="28"/>
              </w:rPr>
            </w:pPr>
          </w:p>
          <w:p w:rsidR="002E756E" w:rsidRPr="008B02CD" w:rsidRDefault="002E756E" w:rsidP="006C0ED3">
            <w:pPr>
              <w:pStyle w:val="NormalWeb"/>
              <w:spacing w:before="60" w:beforeAutospacing="0" w:after="60" w:afterAutospacing="0"/>
              <w:jc w:val="center"/>
              <w:rPr>
                <w:sz w:val="28"/>
                <w:szCs w:val="28"/>
              </w:rPr>
            </w:pPr>
          </w:p>
          <w:p w:rsidR="002E756E" w:rsidRPr="008B02CD" w:rsidRDefault="002E756E" w:rsidP="006C0ED3">
            <w:pPr>
              <w:pStyle w:val="NormalWeb"/>
              <w:spacing w:before="60" w:beforeAutospacing="0" w:after="60" w:afterAutospacing="0"/>
              <w:rPr>
                <w:sz w:val="28"/>
                <w:szCs w:val="28"/>
              </w:rPr>
            </w:pPr>
          </w:p>
          <w:p w:rsidR="002E756E" w:rsidRPr="008B02CD" w:rsidRDefault="002E756E" w:rsidP="006C0ED3">
            <w:pPr>
              <w:pStyle w:val="NormalWeb"/>
              <w:spacing w:before="60" w:beforeAutospacing="0" w:after="60" w:afterAutospacing="0"/>
              <w:jc w:val="center"/>
              <w:rPr>
                <w:b/>
                <w:sz w:val="28"/>
                <w:szCs w:val="28"/>
              </w:rPr>
            </w:pPr>
            <w:r w:rsidRPr="008B02CD">
              <w:rPr>
                <w:b/>
                <w:sz w:val="28"/>
                <w:szCs w:val="28"/>
              </w:rPr>
              <w:t xml:space="preserve">Phạm Hữu Lộc </w:t>
            </w:r>
          </w:p>
          <w:p w:rsidR="002E756E" w:rsidRPr="008B02CD" w:rsidRDefault="002E756E" w:rsidP="006C0ED3">
            <w:pPr>
              <w:pStyle w:val="NormalWeb"/>
              <w:spacing w:before="60" w:beforeAutospacing="0" w:after="60" w:afterAutospacing="0"/>
              <w:jc w:val="center"/>
              <w:rPr>
                <w:sz w:val="28"/>
                <w:szCs w:val="28"/>
              </w:rPr>
            </w:pPr>
          </w:p>
          <w:p w:rsidR="002E756E" w:rsidRPr="008B02CD" w:rsidRDefault="002E756E" w:rsidP="006C0ED3">
            <w:pPr>
              <w:pStyle w:val="NormalWeb"/>
              <w:spacing w:before="60" w:beforeAutospacing="0" w:after="60" w:afterAutospacing="0"/>
              <w:rPr>
                <w:b/>
                <w:sz w:val="28"/>
                <w:szCs w:val="28"/>
              </w:rPr>
            </w:pPr>
          </w:p>
        </w:tc>
      </w:tr>
    </w:tbl>
    <w:p w:rsidR="0085670C" w:rsidRPr="008B02CD" w:rsidRDefault="0085670C">
      <w:pPr>
        <w:rPr>
          <w:rFonts w:ascii="Times New Roman" w:hAnsi="Times New Roman"/>
        </w:rPr>
      </w:pPr>
    </w:p>
    <w:sectPr w:rsidR="0085670C" w:rsidRPr="008B02CD" w:rsidSect="002767F3">
      <w:footerReference w:type="default" r:id="rId8"/>
      <w:pgSz w:w="11907" w:h="16840" w:code="9"/>
      <w:pgMar w:top="1135" w:right="1134" w:bottom="1276" w:left="1588" w:header="720" w:footer="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4011" w:rsidRDefault="00224011">
      <w:pPr>
        <w:spacing w:after="0" w:line="240" w:lineRule="auto"/>
      </w:pPr>
      <w:r>
        <w:separator/>
      </w:r>
    </w:p>
  </w:endnote>
  <w:endnote w:type="continuationSeparator" w:id="0">
    <w:p w:rsidR="00224011" w:rsidRDefault="002240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D2C" w:rsidRDefault="00E607D4">
    <w:pPr>
      <w:pStyle w:val="Footer"/>
      <w:jc w:val="right"/>
    </w:pPr>
    <w:r>
      <w:fldChar w:fldCharType="begin"/>
    </w:r>
    <w:r>
      <w:instrText xml:space="preserve"> PAGE   \* MERGEFORMAT </w:instrText>
    </w:r>
    <w:r>
      <w:fldChar w:fldCharType="separate"/>
    </w:r>
    <w:r w:rsidR="00C81062">
      <w:rPr>
        <w:noProof/>
      </w:rPr>
      <w:t>5</w:t>
    </w:r>
    <w:r>
      <w:rPr>
        <w:noProof/>
      </w:rPr>
      <w:fldChar w:fldCharType="end"/>
    </w:r>
  </w:p>
  <w:p w:rsidR="003D6D2C" w:rsidRDefault="002240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4011" w:rsidRDefault="00224011">
      <w:pPr>
        <w:spacing w:after="0" w:line="240" w:lineRule="auto"/>
      </w:pPr>
      <w:r>
        <w:separator/>
      </w:r>
    </w:p>
  </w:footnote>
  <w:footnote w:type="continuationSeparator" w:id="0">
    <w:p w:rsidR="00224011" w:rsidRDefault="002240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321D320E"/>
    <w:multiLevelType w:val="hybridMultilevel"/>
    <w:tmpl w:val="54BC1F2C"/>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nsid w:val="476E0E77"/>
    <w:multiLevelType w:val="hybridMultilevel"/>
    <w:tmpl w:val="8012998E"/>
    <w:lvl w:ilvl="0" w:tplc="DB34D238">
      <w:start w:val="1"/>
      <w:numFmt w:val="bullet"/>
      <w:lvlText w:val="-"/>
      <w:lvlJc w:val="left"/>
      <w:pPr>
        <w:tabs>
          <w:tab w:val="num" w:pos="4046"/>
        </w:tabs>
        <w:ind w:left="4046"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nsid w:val="64945D9E"/>
    <w:multiLevelType w:val="hybridMultilevel"/>
    <w:tmpl w:val="302EA326"/>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79C00820"/>
    <w:multiLevelType w:val="hybridMultilevel"/>
    <w:tmpl w:val="CA8E314A"/>
    <w:lvl w:ilvl="0" w:tplc="494A0B98">
      <w:numFmt w:val="bullet"/>
      <w:lvlText w:val="-"/>
      <w:lvlJc w:val="left"/>
      <w:pPr>
        <w:ind w:left="966" w:hanging="540"/>
      </w:pPr>
      <w:rPr>
        <w:rFonts w:ascii="Times New Roman" w:eastAsia="Times New Roman" w:hAnsi="Times New Roman" w:cs="Times New Roman" w:hint="default"/>
      </w:rPr>
    </w:lvl>
    <w:lvl w:ilvl="1" w:tplc="DB8ADD74">
      <w:start w:val="1"/>
      <w:numFmt w:val="bullet"/>
      <w:lvlText w:val=""/>
      <w:lvlJc w:val="left"/>
      <w:pPr>
        <w:ind w:left="873" w:hanging="360"/>
      </w:pPr>
      <w:rPr>
        <w:rFonts w:ascii="Symbol" w:hAnsi="Symbol"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6"/>
  </w:num>
  <w:num w:numId="5">
    <w:abstractNumId w:val="4"/>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756E"/>
    <w:rsid w:val="00224011"/>
    <w:rsid w:val="002E756E"/>
    <w:rsid w:val="00396F60"/>
    <w:rsid w:val="003D119D"/>
    <w:rsid w:val="005153EE"/>
    <w:rsid w:val="006C392F"/>
    <w:rsid w:val="007B0978"/>
    <w:rsid w:val="007F0992"/>
    <w:rsid w:val="0085670C"/>
    <w:rsid w:val="008A788E"/>
    <w:rsid w:val="008B02CD"/>
    <w:rsid w:val="009311F1"/>
    <w:rsid w:val="00B35815"/>
    <w:rsid w:val="00BF3292"/>
    <w:rsid w:val="00C81062"/>
    <w:rsid w:val="00E04A97"/>
    <w:rsid w:val="00E607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756E"/>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2E756E"/>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2E756E"/>
    <w:rPr>
      <w:rFonts w:eastAsia="Times New Roman"/>
      <w:szCs w:val="24"/>
    </w:rPr>
  </w:style>
  <w:style w:type="paragraph" w:styleId="NormalWeb">
    <w:name w:val="Normal (Web)"/>
    <w:basedOn w:val="Normal"/>
    <w:uiPriority w:val="99"/>
    <w:semiHidden/>
    <w:unhideWhenUsed/>
    <w:rsid w:val="002E756E"/>
    <w:pPr>
      <w:spacing w:before="100" w:beforeAutospacing="1" w:after="100" w:afterAutospacing="1" w:line="240" w:lineRule="auto"/>
    </w:pPr>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8B02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02CD"/>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756E"/>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2E756E"/>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2E756E"/>
    <w:rPr>
      <w:rFonts w:eastAsia="Times New Roman"/>
      <w:szCs w:val="24"/>
    </w:rPr>
  </w:style>
  <w:style w:type="paragraph" w:styleId="NormalWeb">
    <w:name w:val="Normal (Web)"/>
    <w:basedOn w:val="Normal"/>
    <w:uiPriority w:val="99"/>
    <w:semiHidden/>
    <w:unhideWhenUsed/>
    <w:rsid w:val="002E756E"/>
    <w:pPr>
      <w:spacing w:before="100" w:beforeAutospacing="1" w:after="100" w:afterAutospacing="1" w:line="240" w:lineRule="auto"/>
    </w:pPr>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8B02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02CD"/>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6658798">
      <w:bodyDiv w:val="1"/>
      <w:marLeft w:val="0"/>
      <w:marRight w:val="0"/>
      <w:marTop w:val="0"/>
      <w:marBottom w:val="0"/>
      <w:divBdr>
        <w:top w:val="none" w:sz="0" w:space="0" w:color="auto"/>
        <w:left w:val="none" w:sz="0" w:space="0" w:color="auto"/>
        <w:bottom w:val="none" w:sz="0" w:space="0" w:color="auto"/>
        <w:right w:val="none" w:sz="0" w:space="0" w:color="auto"/>
      </w:divBdr>
      <w:divsChild>
        <w:div w:id="1231427503">
          <w:marLeft w:val="0"/>
          <w:marRight w:val="0"/>
          <w:marTop w:val="0"/>
          <w:marBottom w:val="0"/>
          <w:divBdr>
            <w:top w:val="none" w:sz="0" w:space="0" w:color="auto"/>
            <w:left w:val="none" w:sz="0" w:space="0" w:color="auto"/>
            <w:bottom w:val="none" w:sz="0" w:space="0" w:color="auto"/>
            <w:right w:val="none" w:sz="0" w:space="0" w:color="auto"/>
          </w:divBdr>
        </w:div>
        <w:div w:id="9118177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287</TotalTime>
  <Pages>6</Pages>
  <Words>1834</Words>
  <Characters>10460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8</cp:revision>
  <cp:lastPrinted>2019-06-11T03:48:00Z</cp:lastPrinted>
  <dcterms:created xsi:type="dcterms:W3CDTF">2019-06-10T01:58:00Z</dcterms:created>
  <dcterms:modified xsi:type="dcterms:W3CDTF">2019-06-11T09:12:00Z</dcterms:modified>
</cp:coreProperties>
</file>